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31F" w:rsidRPr="00F0208C" w:rsidRDefault="0070731F" w:rsidP="00694A3F">
      <w:pPr>
        <w:spacing w:line="240" w:lineRule="auto"/>
        <w:jc w:val="both"/>
        <w:rPr>
          <w:rFonts w:ascii="Times New Roman" w:hAnsi="Times New Roman"/>
          <w:sz w:val="28"/>
          <w:szCs w:val="28"/>
        </w:rPr>
      </w:pPr>
      <w:r w:rsidRPr="00F0208C">
        <w:rPr>
          <w:rFonts w:ascii="Times New Roman" w:hAnsi="Times New Roman"/>
          <w:b/>
          <w:sz w:val="28"/>
          <w:szCs w:val="28"/>
        </w:rPr>
        <w:t xml:space="preserve">Unit Cutting time of different types of </w:t>
      </w:r>
      <w:r w:rsidRPr="00B6241D">
        <w:rPr>
          <w:rFonts w:ascii="Times New Roman" w:hAnsi="Times New Roman"/>
          <w:b/>
          <w:i/>
          <w:sz w:val="28"/>
          <w:szCs w:val="28"/>
        </w:rPr>
        <w:t>Ksharsutra</w:t>
      </w:r>
      <w:r w:rsidRPr="00F0208C">
        <w:rPr>
          <w:rFonts w:ascii="Times New Roman" w:hAnsi="Times New Roman"/>
          <w:b/>
          <w:sz w:val="28"/>
          <w:szCs w:val="28"/>
        </w:rPr>
        <w:t xml:space="preserve"> in </w:t>
      </w:r>
      <w:r w:rsidRPr="00B6241D">
        <w:rPr>
          <w:rFonts w:ascii="Times New Roman" w:hAnsi="Times New Roman"/>
          <w:b/>
          <w:i/>
          <w:sz w:val="28"/>
          <w:szCs w:val="28"/>
        </w:rPr>
        <w:t xml:space="preserve">Bhagandara </w:t>
      </w:r>
      <w:r w:rsidRPr="00F0208C">
        <w:rPr>
          <w:rFonts w:ascii="Times New Roman" w:hAnsi="Times New Roman"/>
          <w:b/>
          <w:sz w:val="28"/>
          <w:szCs w:val="28"/>
        </w:rPr>
        <w:t>- A review article</w:t>
      </w:r>
      <w:r w:rsidRPr="00F0208C">
        <w:rPr>
          <w:rFonts w:ascii="Times New Roman" w:hAnsi="Times New Roman"/>
          <w:sz w:val="28"/>
          <w:szCs w:val="28"/>
        </w:rPr>
        <w:t>.</w:t>
      </w:r>
    </w:p>
    <w:p w:rsidR="0070731F" w:rsidRPr="00F0208C" w:rsidRDefault="0070731F" w:rsidP="00694A3F">
      <w:pPr>
        <w:spacing w:line="240" w:lineRule="auto"/>
        <w:rPr>
          <w:rFonts w:ascii="Times New Roman" w:hAnsi="Times New Roman"/>
          <w:sz w:val="24"/>
          <w:szCs w:val="24"/>
        </w:rPr>
      </w:pPr>
      <w:r w:rsidRPr="00F0208C">
        <w:rPr>
          <w:rFonts w:ascii="Times New Roman" w:hAnsi="Times New Roman"/>
          <w:sz w:val="24"/>
          <w:szCs w:val="24"/>
        </w:rPr>
        <w:t xml:space="preserve"> </w:t>
      </w:r>
      <w:r w:rsidR="00694A3F" w:rsidRPr="00F0208C">
        <w:rPr>
          <w:rFonts w:ascii="Times New Roman" w:hAnsi="Times New Roman"/>
          <w:sz w:val="24"/>
          <w:szCs w:val="24"/>
        </w:rPr>
        <w:t xml:space="preserve">Shinde </w:t>
      </w:r>
      <w:r w:rsidRPr="00F0208C">
        <w:rPr>
          <w:rFonts w:ascii="Times New Roman" w:hAnsi="Times New Roman"/>
          <w:sz w:val="24"/>
          <w:szCs w:val="24"/>
        </w:rPr>
        <w:t>Jy</w:t>
      </w:r>
      <w:r w:rsidR="00274CC2" w:rsidRPr="00F0208C">
        <w:rPr>
          <w:rFonts w:ascii="Times New Roman" w:hAnsi="Times New Roman"/>
          <w:sz w:val="24"/>
          <w:szCs w:val="24"/>
        </w:rPr>
        <w:t xml:space="preserve">oti, Professor And HOD, </w:t>
      </w:r>
      <w:r w:rsidRPr="00F0208C">
        <w:rPr>
          <w:rFonts w:ascii="Times New Roman" w:hAnsi="Times New Roman"/>
          <w:sz w:val="24"/>
          <w:szCs w:val="24"/>
        </w:rPr>
        <w:t>Department Of Shalyatantra, Shri Ayurved Mahavidyalaya, Nagpur, Maharashtra, India, Mob No- 9975830051</w:t>
      </w:r>
      <w:r w:rsidR="00443D2E">
        <w:rPr>
          <w:rFonts w:ascii="Times New Roman" w:hAnsi="Times New Roman"/>
          <w:sz w:val="24"/>
          <w:szCs w:val="24"/>
        </w:rPr>
        <w:t xml:space="preserve"> drjyoti.dalal@gmail.com</w:t>
      </w:r>
    </w:p>
    <w:p w:rsidR="0070731F" w:rsidRPr="00F0208C" w:rsidRDefault="00694A3F" w:rsidP="00694A3F">
      <w:pPr>
        <w:spacing w:line="240" w:lineRule="auto"/>
        <w:rPr>
          <w:rFonts w:ascii="Times New Roman" w:hAnsi="Times New Roman"/>
          <w:sz w:val="24"/>
          <w:szCs w:val="24"/>
        </w:rPr>
      </w:pPr>
      <w:r w:rsidRPr="00F0208C">
        <w:rPr>
          <w:rFonts w:ascii="Times New Roman" w:hAnsi="Times New Roman"/>
          <w:sz w:val="24"/>
          <w:szCs w:val="24"/>
        </w:rPr>
        <w:t xml:space="preserve">Waghmare </w:t>
      </w:r>
      <w:r w:rsidR="0070731F" w:rsidRPr="00F0208C">
        <w:rPr>
          <w:rFonts w:ascii="Times New Roman" w:hAnsi="Times New Roman"/>
          <w:sz w:val="24"/>
          <w:szCs w:val="24"/>
        </w:rPr>
        <w:t>Pranita Pralhad, PG Scholar, Department Of Shalyatantra, Shri Ayurved Mahavidyalaya, Nagpur, Maharashtra, India, Mob No-8605362097</w:t>
      </w:r>
      <w:r w:rsidR="00443D2E">
        <w:rPr>
          <w:rFonts w:ascii="Times New Roman" w:hAnsi="Times New Roman"/>
          <w:sz w:val="24"/>
          <w:szCs w:val="24"/>
        </w:rPr>
        <w:t xml:space="preserve"> pranitawaghmare6679@gmail.com</w:t>
      </w:r>
    </w:p>
    <w:p w:rsidR="0070731F" w:rsidRPr="00F0208C" w:rsidRDefault="0070731F" w:rsidP="00694A3F">
      <w:pPr>
        <w:spacing w:line="240" w:lineRule="auto"/>
        <w:jc w:val="both"/>
        <w:rPr>
          <w:rFonts w:ascii="Times New Roman" w:hAnsi="Times New Roman"/>
          <w:b/>
          <w:sz w:val="24"/>
          <w:szCs w:val="24"/>
        </w:rPr>
      </w:pPr>
      <w:r w:rsidRPr="00F0208C">
        <w:rPr>
          <w:rFonts w:ascii="Times New Roman" w:hAnsi="Times New Roman"/>
          <w:b/>
          <w:sz w:val="24"/>
          <w:szCs w:val="24"/>
        </w:rPr>
        <w:t>ABSTRACT:-</w:t>
      </w:r>
      <w:bookmarkStart w:id="0" w:name="_GoBack"/>
      <w:bookmarkEnd w:id="0"/>
    </w:p>
    <w:p w:rsidR="002E0689" w:rsidRPr="00400100" w:rsidRDefault="002E0689" w:rsidP="002E0689">
      <w:pPr>
        <w:tabs>
          <w:tab w:val="left" w:pos="5670"/>
        </w:tabs>
        <w:spacing w:line="240" w:lineRule="auto"/>
        <w:jc w:val="both"/>
        <w:rPr>
          <w:rFonts w:ascii="Times New Roman" w:hAnsi="Times New Roman"/>
          <w:b/>
          <w:sz w:val="24"/>
          <w:szCs w:val="24"/>
        </w:rPr>
      </w:pPr>
      <w:r>
        <w:rPr>
          <w:rFonts w:ascii="Times New Roman" w:hAnsi="Times New Roman"/>
          <w:i/>
          <w:sz w:val="24"/>
          <w:szCs w:val="24"/>
        </w:rPr>
        <w:t>K</w:t>
      </w:r>
      <w:r w:rsidRPr="00F0208C">
        <w:rPr>
          <w:rFonts w:ascii="Times New Roman" w:hAnsi="Times New Roman"/>
          <w:i/>
          <w:sz w:val="24"/>
          <w:szCs w:val="24"/>
        </w:rPr>
        <w:t>shar</w:t>
      </w:r>
      <w:r>
        <w:rPr>
          <w:rFonts w:ascii="Times New Roman" w:hAnsi="Times New Roman"/>
          <w:sz w:val="24"/>
          <w:szCs w:val="24"/>
        </w:rPr>
        <w:t xml:space="preserve"> is considered </w:t>
      </w:r>
      <w:r w:rsidRPr="00F0208C">
        <w:rPr>
          <w:rFonts w:ascii="Times New Roman" w:hAnsi="Times New Roman"/>
          <w:sz w:val="24"/>
          <w:szCs w:val="24"/>
        </w:rPr>
        <w:t>su</w:t>
      </w:r>
      <w:r>
        <w:rPr>
          <w:rFonts w:ascii="Times New Roman" w:hAnsi="Times New Roman"/>
          <w:sz w:val="24"/>
          <w:szCs w:val="24"/>
        </w:rPr>
        <w:t>perior to all surgical and para</w:t>
      </w:r>
      <w:r w:rsidR="007028AF">
        <w:rPr>
          <w:rFonts w:ascii="Times New Roman" w:hAnsi="Times New Roman"/>
          <w:sz w:val="24"/>
          <w:szCs w:val="24"/>
        </w:rPr>
        <w:t xml:space="preserve"> </w:t>
      </w:r>
      <w:r w:rsidRPr="00F0208C">
        <w:rPr>
          <w:rFonts w:ascii="Times New Roman" w:hAnsi="Times New Roman"/>
          <w:sz w:val="24"/>
          <w:szCs w:val="24"/>
        </w:rPr>
        <w:t>surgical measures beca</w:t>
      </w:r>
      <w:r w:rsidR="00443D2E">
        <w:rPr>
          <w:rFonts w:ascii="Times New Roman" w:hAnsi="Times New Roman"/>
          <w:sz w:val="24"/>
          <w:szCs w:val="24"/>
        </w:rPr>
        <w:t xml:space="preserve">use it performs the action of </w:t>
      </w:r>
      <w:r>
        <w:rPr>
          <w:rFonts w:ascii="Times New Roman" w:hAnsi="Times New Roman"/>
          <w:i/>
          <w:sz w:val="24"/>
          <w:szCs w:val="24"/>
        </w:rPr>
        <w:t xml:space="preserve">chhedan, bhedhan </w:t>
      </w:r>
      <w:r w:rsidRPr="001631D2">
        <w:rPr>
          <w:rFonts w:ascii="Times New Roman" w:hAnsi="Times New Roman"/>
          <w:sz w:val="24"/>
          <w:szCs w:val="24"/>
        </w:rPr>
        <w:t xml:space="preserve">and </w:t>
      </w:r>
      <w:r w:rsidRPr="001631D2">
        <w:rPr>
          <w:rFonts w:ascii="Times New Roman" w:hAnsi="Times New Roman"/>
          <w:i/>
          <w:sz w:val="24"/>
          <w:szCs w:val="24"/>
        </w:rPr>
        <w:t>lekhan</w:t>
      </w:r>
      <w:r w:rsidRPr="00F0208C">
        <w:rPr>
          <w:rFonts w:ascii="Times New Roman" w:hAnsi="Times New Roman"/>
          <w:sz w:val="24"/>
          <w:szCs w:val="24"/>
        </w:rPr>
        <w:t xml:space="preserve">. </w:t>
      </w:r>
      <w:r w:rsidRPr="00F0208C">
        <w:rPr>
          <w:rFonts w:ascii="Times New Roman" w:hAnsi="Times New Roman"/>
          <w:i/>
          <w:sz w:val="24"/>
          <w:szCs w:val="24"/>
        </w:rPr>
        <w:t>Ksharasutra</w:t>
      </w:r>
      <w:r w:rsidRPr="00F0208C">
        <w:rPr>
          <w:rFonts w:ascii="Times New Roman" w:hAnsi="Times New Roman"/>
          <w:sz w:val="24"/>
          <w:szCs w:val="24"/>
        </w:rPr>
        <w:t xml:space="preserve"> is considered a gold standard and a unique effective parasurgical remedy for the</w:t>
      </w:r>
      <w:r>
        <w:rPr>
          <w:rFonts w:ascii="Times New Roman" w:hAnsi="Times New Roman"/>
          <w:sz w:val="24"/>
          <w:szCs w:val="24"/>
        </w:rPr>
        <w:t xml:space="preserve"> </w:t>
      </w:r>
      <w:r w:rsidRPr="001631D2">
        <w:rPr>
          <w:rFonts w:ascii="Times New Roman" w:hAnsi="Times New Roman"/>
          <w:i/>
          <w:sz w:val="24"/>
          <w:szCs w:val="24"/>
        </w:rPr>
        <w:t>Bhagandar</w:t>
      </w:r>
      <w:r w:rsidRPr="00F0208C">
        <w:rPr>
          <w:rFonts w:ascii="Times New Roman" w:hAnsi="Times New Roman"/>
          <w:sz w:val="24"/>
          <w:szCs w:val="24"/>
        </w:rPr>
        <w:t xml:space="preserve"> with a high success r</w:t>
      </w:r>
      <w:r>
        <w:rPr>
          <w:rFonts w:ascii="Times New Roman" w:hAnsi="Times New Roman"/>
          <w:sz w:val="24"/>
          <w:szCs w:val="24"/>
        </w:rPr>
        <w:t xml:space="preserve">ate and the minimal chance  of recurrance. </w:t>
      </w:r>
      <w:r w:rsidRPr="00F0208C">
        <w:rPr>
          <w:rFonts w:ascii="Times New Roman" w:hAnsi="Times New Roman"/>
          <w:i/>
          <w:sz w:val="24"/>
          <w:szCs w:val="24"/>
        </w:rPr>
        <w:t>Ksharsutra</w:t>
      </w:r>
      <w:r>
        <w:rPr>
          <w:rFonts w:ascii="Times New Roman" w:hAnsi="Times New Roman"/>
          <w:sz w:val="24"/>
          <w:szCs w:val="24"/>
        </w:rPr>
        <w:t xml:space="preserve"> is a herbal medicated </w:t>
      </w:r>
      <w:r w:rsidRPr="00F0208C">
        <w:rPr>
          <w:rFonts w:ascii="Times New Roman" w:hAnsi="Times New Roman"/>
          <w:sz w:val="24"/>
          <w:szCs w:val="24"/>
        </w:rPr>
        <w:t>thread</w:t>
      </w:r>
      <w:r>
        <w:rPr>
          <w:rFonts w:ascii="Times New Roman" w:hAnsi="Times New Roman"/>
          <w:sz w:val="24"/>
          <w:szCs w:val="24"/>
        </w:rPr>
        <w:t xml:space="preserve"> which exerts mechanical </w:t>
      </w:r>
      <w:r w:rsidRPr="00F0208C">
        <w:rPr>
          <w:rFonts w:ascii="Times New Roman" w:hAnsi="Times New Roman"/>
          <w:sz w:val="24"/>
          <w:szCs w:val="24"/>
        </w:rPr>
        <w:t>as well as chemi</w:t>
      </w:r>
      <w:r>
        <w:rPr>
          <w:rFonts w:ascii="Times New Roman" w:hAnsi="Times New Roman"/>
          <w:sz w:val="24"/>
          <w:szCs w:val="24"/>
        </w:rPr>
        <w:t>cal action to perform the work of</w:t>
      </w:r>
      <w:r w:rsidRPr="00F0208C">
        <w:rPr>
          <w:rFonts w:ascii="Times New Roman" w:hAnsi="Times New Roman"/>
          <w:sz w:val="24"/>
          <w:szCs w:val="24"/>
        </w:rPr>
        <w:t xml:space="preserve"> </w:t>
      </w:r>
      <w:r>
        <w:rPr>
          <w:rFonts w:ascii="Times New Roman" w:hAnsi="Times New Roman"/>
          <w:sz w:val="24"/>
          <w:szCs w:val="24"/>
        </w:rPr>
        <w:t xml:space="preserve">curetting, draining and cleaning </w:t>
      </w:r>
      <w:r w:rsidRPr="00F0208C">
        <w:rPr>
          <w:rFonts w:ascii="Times New Roman" w:hAnsi="Times New Roman"/>
          <w:sz w:val="24"/>
          <w:szCs w:val="24"/>
        </w:rPr>
        <w:t>of the fistula tract</w:t>
      </w:r>
      <w:r>
        <w:rPr>
          <w:rFonts w:ascii="Times New Roman" w:hAnsi="Times New Roman"/>
          <w:sz w:val="24"/>
          <w:szCs w:val="24"/>
        </w:rPr>
        <w:t xml:space="preserve">. Despite being a </w:t>
      </w:r>
      <w:r w:rsidRPr="00F0208C">
        <w:rPr>
          <w:rFonts w:ascii="Times New Roman" w:hAnsi="Times New Roman"/>
          <w:sz w:val="24"/>
          <w:szCs w:val="24"/>
        </w:rPr>
        <w:t>success</w:t>
      </w:r>
      <w:r>
        <w:rPr>
          <w:rFonts w:ascii="Times New Roman" w:hAnsi="Times New Roman"/>
          <w:sz w:val="24"/>
          <w:szCs w:val="24"/>
        </w:rPr>
        <w:t xml:space="preserve">eful therapy, </w:t>
      </w:r>
      <w:r>
        <w:rPr>
          <w:rFonts w:ascii="Times New Roman" w:hAnsi="Times New Roman"/>
          <w:i/>
          <w:sz w:val="24"/>
          <w:szCs w:val="24"/>
        </w:rPr>
        <w:t>Apamarga Ksharsutra</w:t>
      </w:r>
      <w:r>
        <w:rPr>
          <w:rFonts w:ascii="Times New Roman" w:hAnsi="Times New Roman"/>
          <w:sz w:val="24"/>
          <w:szCs w:val="24"/>
        </w:rPr>
        <w:t xml:space="preserve"> has certain drawbacks</w:t>
      </w:r>
      <w:r w:rsidRPr="00F0208C">
        <w:rPr>
          <w:rFonts w:ascii="Times New Roman" w:hAnsi="Times New Roman"/>
          <w:sz w:val="24"/>
          <w:szCs w:val="24"/>
        </w:rPr>
        <w:t xml:space="preserve"> like pain, burning sensation and itching at t</w:t>
      </w:r>
      <w:r>
        <w:rPr>
          <w:rFonts w:ascii="Times New Roman" w:hAnsi="Times New Roman"/>
          <w:sz w:val="24"/>
          <w:szCs w:val="24"/>
        </w:rPr>
        <w:t>he point due to corrosive nature</w:t>
      </w:r>
      <w:r w:rsidRPr="00F0208C">
        <w:rPr>
          <w:rFonts w:ascii="Times New Roman" w:hAnsi="Times New Roman"/>
          <w:sz w:val="24"/>
          <w:szCs w:val="24"/>
        </w:rPr>
        <w:t xml:space="preserve"> of </w:t>
      </w:r>
      <w:r w:rsidRPr="00F0208C">
        <w:rPr>
          <w:rFonts w:ascii="Times New Roman" w:hAnsi="Times New Roman"/>
          <w:i/>
          <w:sz w:val="24"/>
          <w:szCs w:val="24"/>
        </w:rPr>
        <w:t>kshar</w:t>
      </w:r>
      <w:r w:rsidRPr="00F0208C">
        <w:rPr>
          <w:rFonts w:ascii="Times New Roman" w:hAnsi="Times New Roman"/>
          <w:sz w:val="24"/>
          <w:szCs w:val="24"/>
        </w:rPr>
        <w:t xml:space="preserve">. </w:t>
      </w:r>
      <w:r>
        <w:rPr>
          <w:rFonts w:ascii="Times New Roman" w:hAnsi="Times New Roman"/>
          <w:sz w:val="24"/>
          <w:szCs w:val="24"/>
        </w:rPr>
        <w:t>To overcome these challenges,</w:t>
      </w:r>
      <w:r w:rsidRPr="00F0208C">
        <w:rPr>
          <w:rFonts w:ascii="Times New Roman" w:hAnsi="Times New Roman"/>
          <w:i/>
          <w:sz w:val="24"/>
          <w:szCs w:val="24"/>
        </w:rPr>
        <w:t xml:space="preserve"> </w:t>
      </w:r>
      <w:r w:rsidRPr="00F0208C">
        <w:rPr>
          <w:rFonts w:ascii="Times New Roman" w:hAnsi="Times New Roman"/>
          <w:sz w:val="24"/>
          <w:szCs w:val="24"/>
        </w:rPr>
        <w:t xml:space="preserve">several other </w:t>
      </w:r>
      <w:r w:rsidRPr="00F0208C">
        <w:rPr>
          <w:rFonts w:ascii="Times New Roman" w:hAnsi="Times New Roman"/>
          <w:i/>
          <w:sz w:val="24"/>
          <w:szCs w:val="24"/>
        </w:rPr>
        <w:t>ksharsutra</w:t>
      </w:r>
      <w:r w:rsidRPr="00F0208C">
        <w:rPr>
          <w:rFonts w:ascii="Times New Roman" w:hAnsi="Times New Roman"/>
          <w:sz w:val="24"/>
          <w:szCs w:val="24"/>
        </w:rPr>
        <w:t xml:space="preserve"> have been prepared b</w:t>
      </w:r>
      <w:r>
        <w:rPr>
          <w:rFonts w:ascii="Times New Roman" w:hAnsi="Times New Roman"/>
          <w:sz w:val="24"/>
          <w:szCs w:val="24"/>
        </w:rPr>
        <w:t>y different researchers using various</w:t>
      </w:r>
      <w:r w:rsidRPr="00F0208C">
        <w:rPr>
          <w:rFonts w:ascii="Times New Roman" w:hAnsi="Times New Roman"/>
          <w:sz w:val="24"/>
          <w:szCs w:val="24"/>
        </w:rPr>
        <w:t xml:space="preserve"> medicines havin</w:t>
      </w:r>
      <w:r>
        <w:rPr>
          <w:rFonts w:ascii="Times New Roman" w:hAnsi="Times New Roman"/>
          <w:sz w:val="24"/>
          <w:szCs w:val="24"/>
        </w:rPr>
        <w:t xml:space="preserve">g binding properties on thread and which are less irritant and carries </w:t>
      </w:r>
      <w:r w:rsidRPr="00F0208C">
        <w:rPr>
          <w:rFonts w:ascii="Times New Roman" w:hAnsi="Times New Roman"/>
          <w:sz w:val="24"/>
          <w:szCs w:val="24"/>
        </w:rPr>
        <w:t xml:space="preserve"> </w:t>
      </w:r>
      <w:r w:rsidRPr="00F0208C">
        <w:rPr>
          <w:rFonts w:ascii="Times New Roman" w:hAnsi="Times New Roman"/>
          <w:i/>
          <w:sz w:val="24"/>
          <w:szCs w:val="24"/>
        </w:rPr>
        <w:t xml:space="preserve">vranshodhaka </w:t>
      </w:r>
      <w:r w:rsidRPr="00F0208C">
        <w:rPr>
          <w:rFonts w:ascii="Times New Roman" w:hAnsi="Times New Roman"/>
          <w:sz w:val="24"/>
          <w:szCs w:val="24"/>
        </w:rPr>
        <w:t xml:space="preserve">and </w:t>
      </w:r>
      <w:r w:rsidRPr="00F0208C">
        <w:rPr>
          <w:rFonts w:ascii="Times New Roman" w:hAnsi="Times New Roman"/>
          <w:i/>
          <w:sz w:val="24"/>
          <w:szCs w:val="24"/>
        </w:rPr>
        <w:t>vranropaka</w:t>
      </w:r>
      <w:r w:rsidRPr="00F0208C">
        <w:rPr>
          <w:rFonts w:ascii="Times New Roman" w:hAnsi="Times New Roman"/>
          <w:sz w:val="24"/>
          <w:szCs w:val="24"/>
        </w:rPr>
        <w:t xml:space="preserve"> properties. In Shusrut samhita 18 different types of </w:t>
      </w:r>
      <w:r w:rsidRPr="00F0208C">
        <w:rPr>
          <w:rFonts w:ascii="Times New Roman" w:hAnsi="Times New Roman"/>
          <w:i/>
          <w:sz w:val="24"/>
          <w:szCs w:val="24"/>
        </w:rPr>
        <w:t xml:space="preserve">kshar </w:t>
      </w:r>
      <w:r w:rsidRPr="00F0208C">
        <w:rPr>
          <w:rFonts w:ascii="Times New Roman" w:hAnsi="Times New Roman"/>
          <w:sz w:val="24"/>
          <w:szCs w:val="24"/>
        </w:rPr>
        <w:t xml:space="preserve">are mentioned which are used to treat different conditions, either orally ( </w:t>
      </w:r>
      <w:r w:rsidRPr="00F0208C">
        <w:rPr>
          <w:rFonts w:ascii="Times New Roman" w:hAnsi="Times New Roman"/>
          <w:i/>
          <w:sz w:val="24"/>
          <w:szCs w:val="24"/>
        </w:rPr>
        <w:t>paneey kshar</w:t>
      </w:r>
      <w:r w:rsidRPr="00F0208C">
        <w:rPr>
          <w:rFonts w:ascii="Times New Roman" w:hAnsi="Times New Roman"/>
          <w:sz w:val="24"/>
          <w:szCs w:val="24"/>
        </w:rPr>
        <w:t xml:space="preserve">) or locally ( </w:t>
      </w:r>
      <w:r w:rsidRPr="00F0208C">
        <w:rPr>
          <w:rFonts w:ascii="Times New Roman" w:hAnsi="Times New Roman"/>
          <w:i/>
          <w:sz w:val="24"/>
          <w:szCs w:val="24"/>
        </w:rPr>
        <w:t>Pratisaraneey kshar</w:t>
      </w:r>
      <w:r w:rsidRPr="00F0208C">
        <w:rPr>
          <w:rFonts w:ascii="Times New Roman" w:hAnsi="Times New Roman"/>
          <w:sz w:val="24"/>
          <w:szCs w:val="24"/>
        </w:rPr>
        <w:t xml:space="preserve">). Shushrut has described numerous medicines( </w:t>
      </w:r>
      <w:r w:rsidRPr="00F0208C">
        <w:rPr>
          <w:rFonts w:ascii="Times New Roman" w:hAnsi="Times New Roman"/>
          <w:i/>
          <w:sz w:val="24"/>
          <w:szCs w:val="24"/>
        </w:rPr>
        <w:t>kshar</w:t>
      </w:r>
      <w:r w:rsidRPr="00F0208C">
        <w:rPr>
          <w:rFonts w:ascii="Times New Roman" w:hAnsi="Times New Roman"/>
          <w:sz w:val="24"/>
          <w:szCs w:val="24"/>
        </w:rPr>
        <w:t xml:space="preserve">) in </w:t>
      </w:r>
      <w:r>
        <w:rPr>
          <w:rFonts w:ascii="Times New Roman" w:hAnsi="Times New Roman"/>
          <w:i/>
          <w:sz w:val="24"/>
          <w:szCs w:val="24"/>
        </w:rPr>
        <w:t>ksharpaka</w:t>
      </w:r>
      <w:r w:rsidRPr="00F0208C">
        <w:rPr>
          <w:rFonts w:ascii="Times New Roman" w:hAnsi="Times New Roman"/>
          <w:i/>
          <w:sz w:val="24"/>
          <w:szCs w:val="24"/>
        </w:rPr>
        <w:t>vidhi adhyaya</w:t>
      </w:r>
      <w:r w:rsidRPr="00F0208C">
        <w:rPr>
          <w:rFonts w:ascii="Times New Roman" w:hAnsi="Times New Roman"/>
          <w:sz w:val="24"/>
          <w:szCs w:val="24"/>
        </w:rPr>
        <w:t xml:space="preserve"> which can be used for the medication of </w:t>
      </w:r>
      <w:r w:rsidRPr="00F0208C">
        <w:rPr>
          <w:rFonts w:ascii="Times New Roman" w:hAnsi="Times New Roman"/>
          <w:i/>
          <w:sz w:val="24"/>
          <w:szCs w:val="24"/>
        </w:rPr>
        <w:t>ksharsutra</w:t>
      </w:r>
      <w:r w:rsidRPr="00F0208C">
        <w:rPr>
          <w:rFonts w:ascii="Times New Roman" w:hAnsi="Times New Roman"/>
          <w:sz w:val="24"/>
          <w:szCs w:val="24"/>
        </w:rPr>
        <w:t xml:space="preserve">. </w:t>
      </w:r>
      <w:r>
        <w:rPr>
          <w:rFonts w:ascii="Times New Roman" w:hAnsi="Times New Roman"/>
          <w:sz w:val="24"/>
          <w:szCs w:val="24"/>
        </w:rPr>
        <w:t>A</w:t>
      </w:r>
      <w:r w:rsidRPr="00F0208C">
        <w:rPr>
          <w:rFonts w:ascii="Times New Roman" w:hAnsi="Times New Roman"/>
          <w:sz w:val="24"/>
          <w:szCs w:val="24"/>
        </w:rPr>
        <w:t xml:space="preserve"> deep review of publ</w:t>
      </w:r>
      <w:r>
        <w:rPr>
          <w:rFonts w:ascii="Times New Roman" w:hAnsi="Times New Roman"/>
          <w:sz w:val="24"/>
          <w:szCs w:val="24"/>
        </w:rPr>
        <w:t>ished research</w:t>
      </w:r>
      <w:r w:rsidRPr="00F0208C">
        <w:rPr>
          <w:rFonts w:ascii="Times New Roman" w:hAnsi="Times New Roman"/>
          <w:sz w:val="24"/>
          <w:szCs w:val="24"/>
        </w:rPr>
        <w:t xml:space="preserve"> papers on </w:t>
      </w:r>
      <w:r w:rsidRPr="00F0208C">
        <w:rPr>
          <w:rFonts w:ascii="Times New Roman" w:hAnsi="Times New Roman"/>
          <w:i/>
          <w:sz w:val="24"/>
          <w:szCs w:val="24"/>
        </w:rPr>
        <w:t>Bhagandara</w:t>
      </w:r>
      <w:r w:rsidRPr="00F0208C">
        <w:rPr>
          <w:rFonts w:ascii="Times New Roman" w:hAnsi="Times New Roman"/>
          <w:sz w:val="24"/>
          <w:szCs w:val="24"/>
        </w:rPr>
        <w:t xml:space="preserve"> treated with different types of </w:t>
      </w:r>
      <w:r w:rsidRPr="00F0208C">
        <w:rPr>
          <w:rFonts w:ascii="Times New Roman" w:hAnsi="Times New Roman"/>
          <w:i/>
          <w:sz w:val="24"/>
          <w:szCs w:val="24"/>
        </w:rPr>
        <w:t>ksharsutra</w:t>
      </w:r>
      <w:r w:rsidRPr="00F0208C">
        <w:rPr>
          <w:rFonts w:ascii="Times New Roman" w:hAnsi="Times New Roman"/>
          <w:sz w:val="24"/>
          <w:szCs w:val="24"/>
        </w:rPr>
        <w:t xml:space="preserve"> was taken and analysis was done to find out the UCT of each type of </w:t>
      </w:r>
      <w:r w:rsidRPr="00F0208C">
        <w:rPr>
          <w:rFonts w:ascii="Times New Roman" w:hAnsi="Times New Roman"/>
          <w:i/>
          <w:sz w:val="24"/>
          <w:szCs w:val="24"/>
        </w:rPr>
        <w:t>ksharsutra.</w:t>
      </w:r>
      <w:r w:rsidRPr="00694A3F">
        <w:rPr>
          <w:rFonts w:ascii="Times New Roman" w:hAnsi="Times New Roman"/>
          <w:b/>
          <w:sz w:val="24"/>
          <w:szCs w:val="24"/>
        </w:rPr>
        <w:t xml:space="preserve"> </w:t>
      </w:r>
      <w:r w:rsidRPr="00F0208C">
        <w:rPr>
          <w:rFonts w:ascii="Times New Roman" w:hAnsi="Times New Roman"/>
          <w:b/>
          <w:sz w:val="24"/>
          <w:szCs w:val="24"/>
        </w:rPr>
        <w:t>Aim and objective</w:t>
      </w:r>
      <w:r w:rsidR="00327420">
        <w:rPr>
          <w:rFonts w:ascii="Times New Roman" w:hAnsi="Times New Roman"/>
          <w:sz w:val="24"/>
          <w:szCs w:val="24"/>
        </w:rPr>
        <w:t>- To study the Unit Cutting T</w:t>
      </w:r>
      <w:r w:rsidRPr="00F0208C">
        <w:rPr>
          <w:rFonts w:ascii="Times New Roman" w:hAnsi="Times New Roman"/>
          <w:sz w:val="24"/>
          <w:szCs w:val="24"/>
        </w:rPr>
        <w:t xml:space="preserve">ime of different types of </w:t>
      </w:r>
      <w:r w:rsidRPr="00F0208C">
        <w:rPr>
          <w:rFonts w:ascii="Times New Roman" w:hAnsi="Times New Roman"/>
          <w:i/>
          <w:sz w:val="24"/>
          <w:szCs w:val="24"/>
        </w:rPr>
        <w:t>ksharsutra</w:t>
      </w:r>
      <w:r>
        <w:rPr>
          <w:rFonts w:ascii="Times New Roman" w:hAnsi="Times New Roman"/>
          <w:sz w:val="24"/>
          <w:szCs w:val="24"/>
        </w:rPr>
        <w:t xml:space="preserve"> used in </w:t>
      </w:r>
      <w:r w:rsidRPr="00F0208C">
        <w:rPr>
          <w:rFonts w:ascii="Times New Roman" w:hAnsi="Times New Roman"/>
          <w:i/>
          <w:sz w:val="24"/>
          <w:szCs w:val="24"/>
        </w:rPr>
        <w:t>Bhagandara.</w:t>
      </w:r>
      <w:r>
        <w:rPr>
          <w:rFonts w:ascii="Times New Roman" w:hAnsi="Times New Roman"/>
          <w:b/>
          <w:sz w:val="24"/>
          <w:szCs w:val="24"/>
        </w:rPr>
        <w:t xml:space="preserve"> </w:t>
      </w:r>
      <w:r w:rsidRPr="00F0208C">
        <w:rPr>
          <w:rFonts w:ascii="Times New Roman" w:hAnsi="Times New Roman"/>
          <w:b/>
          <w:sz w:val="24"/>
          <w:szCs w:val="24"/>
        </w:rPr>
        <w:t>Observation-</w:t>
      </w:r>
      <w:r w:rsidRPr="00F0208C">
        <w:rPr>
          <w:rFonts w:ascii="Times New Roman" w:hAnsi="Times New Roman"/>
          <w:sz w:val="24"/>
          <w:szCs w:val="24"/>
        </w:rPr>
        <w:t xml:space="preserve"> </w:t>
      </w:r>
      <w:r w:rsidRPr="005F11A9">
        <w:rPr>
          <w:rFonts w:ascii="Times New Roman" w:hAnsi="Times New Roman"/>
          <w:sz w:val="24"/>
          <w:szCs w:val="24"/>
        </w:rPr>
        <w:t>Various research article</w:t>
      </w:r>
      <w:r>
        <w:rPr>
          <w:rFonts w:ascii="Times New Roman" w:hAnsi="Times New Roman"/>
          <w:sz w:val="24"/>
          <w:szCs w:val="24"/>
        </w:rPr>
        <w:t>s</w:t>
      </w:r>
      <w:r w:rsidRPr="005F11A9">
        <w:rPr>
          <w:rFonts w:ascii="Times New Roman" w:hAnsi="Times New Roman"/>
          <w:sz w:val="24"/>
          <w:szCs w:val="24"/>
        </w:rPr>
        <w:t xml:space="preserve"> on different type of </w:t>
      </w:r>
      <w:r w:rsidRPr="005F11A9">
        <w:rPr>
          <w:rFonts w:ascii="Times New Roman" w:hAnsi="Times New Roman"/>
          <w:i/>
          <w:sz w:val="24"/>
          <w:szCs w:val="24"/>
        </w:rPr>
        <w:t xml:space="preserve">kharsutra </w:t>
      </w:r>
      <w:r w:rsidRPr="005F11A9">
        <w:rPr>
          <w:rFonts w:ascii="Times New Roman" w:hAnsi="Times New Roman"/>
          <w:sz w:val="24"/>
          <w:szCs w:val="24"/>
        </w:rPr>
        <w:t xml:space="preserve">in </w:t>
      </w:r>
      <w:r w:rsidRPr="005F11A9">
        <w:rPr>
          <w:rFonts w:ascii="Times New Roman" w:hAnsi="Times New Roman"/>
          <w:i/>
          <w:sz w:val="24"/>
          <w:szCs w:val="24"/>
        </w:rPr>
        <w:t>Bhagandara</w:t>
      </w:r>
      <w:r>
        <w:rPr>
          <w:rFonts w:ascii="Times New Roman" w:hAnsi="Times New Roman"/>
          <w:i/>
          <w:sz w:val="24"/>
          <w:szCs w:val="24"/>
        </w:rPr>
        <w:t xml:space="preserve"> </w:t>
      </w:r>
      <w:r>
        <w:rPr>
          <w:rFonts w:ascii="Times New Roman" w:hAnsi="Times New Roman"/>
          <w:sz w:val="24"/>
          <w:szCs w:val="24"/>
        </w:rPr>
        <w:t>where observed</w:t>
      </w:r>
      <w:r w:rsidR="00BB273A">
        <w:rPr>
          <w:rFonts w:ascii="Times New Roman" w:hAnsi="Times New Roman"/>
          <w:sz w:val="24"/>
          <w:szCs w:val="24"/>
        </w:rPr>
        <w:t xml:space="preserve"> for its UCT.</w:t>
      </w:r>
    </w:p>
    <w:p w:rsidR="002E0689" w:rsidRPr="00F0208C" w:rsidRDefault="002E0689" w:rsidP="002E0689">
      <w:pPr>
        <w:spacing w:line="240" w:lineRule="auto"/>
        <w:jc w:val="both"/>
        <w:rPr>
          <w:rFonts w:ascii="Times New Roman" w:hAnsi="Times New Roman"/>
          <w:sz w:val="24"/>
          <w:szCs w:val="24"/>
        </w:rPr>
      </w:pPr>
      <w:r w:rsidRPr="00F0208C">
        <w:rPr>
          <w:rFonts w:ascii="Times New Roman" w:hAnsi="Times New Roman"/>
          <w:b/>
          <w:sz w:val="24"/>
          <w:szCs w:val="24"/>
        </w:rPr>
        <w:t>Keywords-</w:t>
      </w:r>
      <w:r w:rsidRPr="00F0208C">
        <w:rPr>
          <w:rFonts w:ascii="Times New Roman" w:hAnsi="Times New Roman"/>
          <w:sz w:val="24"/>
          <w:szCs w:val="24"/>
        </w:rPr>
        <w:t xml:space="preserve"> </w:t>
      </w:r>
      <w:r>
        <w:rPr>
          <w:rFonts w:ascii="Times New Roman" w:hAnsi="Times New Roman"/>
          <w:i/>
          <w:sz w:val="24"/>
          <w:szCs w:val="24"/>
        </w:rPr>
        <w:t>K</w:t>
      </w:r>
      <w:r w:rsidRPr="00F0208C">
        <w:rPr>
          <w:rFonts w:ascii="Times New Roman" w:hAnsi="Times New Roman"/>
          <w:i/>
          <w:sz w:val="24"/>
          <w:szCs w:val="24"/>
        </w:rPr>
        <w:t>sharsutra</w:t>
      </w:r>
      <w:r w:rsidR="00327420">
        <w:rPr>
          <w:rFonts w:ascii="Times New Roman" w:hAnsi="Times New Roman"/>
          <w:sz w:val="24"/>
          <w:szCs w:val="24"/>
        </w:rPr>
        <w:t>, Unit C</w:t>
      </w:r>
      <w:r w:rsidR="002C0449">
        <w:rPr>
          <w:rFonts w:ascii="Times New Roman" w:hAnsi="Times New Roman"/>
          <w:sz w:val="24"/>
          <w:szCs w:val="24"/>
        </w:rPr>
        <w:t xml:space="preserve">utting </w:t>
      </w:r>
      <w:r w:rsidR="00327420">
        <w:rPr>
          <w:rFonts w:ascii="Times New Roman" w:hAnsi="Times New Roman"/>
          <w:sz w:val="24"/>
          <w:szCs w:val="24"/>
        </w:rPr>
        <w:t>T</w:t>
      </w:r>
      <w:r w:rsidR="002C0449">
        <w:rPr>
          <w:rFonts w:ascii="Times New Roman" w:hAnsi="Times New Roman"/>
          <w:sz w:val="24"/>
          <w:szCs w:val="24"/>
        </w:rPr>
        <w:t>ime</w:t>
      </w:r>
      <w:r w:rsidRPr="00F0208C">
        <w:rPr>
          <w:rFonts w:ascii="Times New Roman" w:hAnsi="Times New Roman"/>
          <w:sz w:val="24"/>
          <w:szCs w:val="24"/>
        </w:rPr>
        <w:t xml:space="preserve">, </w:t>
      </w:r>
      <w:r w:rsidRPr="00F0208C">
        <w:rPr>
          <w:rFonts w:ascii="Times New Roman" w:hAnsi="Times New Roman"/>
          <w:i/>
          <w:sz w:val="24"/>
          <w:szCs w:val="24"/>
        </w:rPr>
        <w:t>Bhagandara</w:t>
      </w:r>
      <w:r w:rsidRPr="00F0208C">
        <w:rPr>
          <w:rFonts w:ascii="Times New Roman" w:hAnsi="Times New Roman"/>
          <w:sz w:val="24"/>
          <w:szCs w:val="24"/>
        </w:rPr>
        <w:t xml:space="preserve">. </w:t>
      </w:r>
    </w:p>
    <w:p w:rsidR="002E0689" w:rsidRPr="00F0208C" w:rsidRDefault="002E0689" w:rsidP="002E0689">
      <w:pPr>
        <w:spacing w:line="240" w:lineRule="auto"/>
        <w:jc w:val="both"/>
        <w:rPr>
          <w:rFonts w:ascii="Times New Roman" w:hAnsi="Times New Roman"/>
          <w:sz w:val="24"/>
          <w:szCs w:val="24"/>
        </w:rPr>
      </w:pPr>
      <w:r w:rsidRPr="00F0208C">
        <w:rPr>
          <w:rFonts w:ascii="Times New Roman" w:hAnsi="Times New Roman"/>
          <w:b/>
          <w:sz w:val="24"/>
          <w:szCs w:val="24"/>
        </w:rPr>
        <w:t>INTRODUCTION</w:t>
      </w:r>
      <w:r w:rsidRPr="00F0208C">
        <w:rPr>
          <w:rFonts w:ascii="Times New Roman" w:hAnsi="Times New Roman"/>
          <w:sz w:val="24"/>
          <w:szCs w:val="24"/>
        </w:rPr>
        <w:t>- Anorectal diseases a</w:t>
      </w:r>
      <w:r>
        <w:rPr>
          <w:rFonts w:ascii="Times New Roman" w:hAnsi="Times New Roman"/>
          <w:sz w:val="24"/>
          <w:szCs w:val="24"/>
        </w:rPr>
        <w:t>re</w:t>
      </w:r>
      <w:r w:rsidRPr="00F0208C">
        <w:rPr>
          <w:rFonts w:ascii="Times New Roman" w:hAnsi="Times New Roman"/>
          <w:sz w:val="24"/>
          <w:szCs w:val="24"/>
        </w:rPr>
        <w:t xml:space="preserve"> more common type of discomfort in which </w:t>
      </w:r>
      <w:r w:rsidR="002C0449">
        <w:rPr>
          <w:rFonts w:ascii="Times New Roman" w:hAnsi="Times New Roman"/>
          <w:i/>
          <w:sz w:val="24"/>
          <w:szCs w:val="24"/>
        </w:rPr>
        <w:t>B</w:t>
      </w:r>
      <w:r w:rsidRPr="00F0208C">
        <w:rPr>
          <w:rFonts w:ascii="Times New Roman" w:hAnsi="Times New Roman"/>
          <w:i/>
          <w:sz w:val="24"/>
          <w:szCs w:val="24"/>
        </w:rPr>
        <w:t>hangandara</w:t>
      </w:r>
      <w:r w:rsidRPr="00F0208C">
        <w:rPr>
          <w:rFonts w:ascii="Times New Roman" w:hAnsi="Times New Roman"/>
          <w:sz w:val="24"/>
          <w:szCs w:val="24"/>
        </w:rPr>
        <w:t xml:space="preserve"> is one of the</w:t>
      </w:r>
      <w:r>
        <w:rPr>
          <w:rFonts w:ascii="Times New Roman" w:hAnsi="Times New Roman"/>
          <w:sz w:val="24"/>
          <w:szCs w:val="24"/>
        </w:rPr>
        <w:t xml:space="preserve"> frequently occurring ailment</w:t>
      </w:r>
      <w:r w:rsidRPr="00F0208C">
        <w:rPr>
          <w:rFonts w:ascii="Times New Roman" w:hAnsi="Times New Roman"/>
          <w:sz w:val="24"/>
          <w:szCs w:val="24"/>
        </w:rPr>
        <w:t xml:space="preserve">. </w:t>
      </w:r>
      <w:r w:rsidRPr="00F0208C">
        <w:rPr>
          <w:rFonts w:ascii="Times New Roman" w:hAnsi="Times New Roman"/>
          <w:i/>
          <w:sz w:val="24"/>
          <w:szCs w:val="24"/>
        </w:rPr>
        <w:t>Bhagandara</w:t>
      </w:r>
      <w:r w:rsidRPr="00F0208C">
        <w:rPr>
          <w:rFonts w:ascii="Times New Roman" w:hAnsi="Times New Roman"/>
          <w:sz w:val="24"/>
          <w:szCs w:val="24"/>
        </w:rPr>
        <w:t xml:space="preserve"> is categorised under </w:t>
      </w:r>
      <w:r w:rsidR="00327420">
        <w:rPr>
          <w:rFonts w:ascii="Times New Roman" w:hAnsi="Times New Roman"/>
          <w:i/>
          <w:sz w:val="24"/>
          <w:szCs w:val="24"/>
        </w:rPr>
        <w:t>A</w:t>
      </w:r>
      <w:r w:rsidRPr="00F0208C">
        <w:rPr>
          <w:rFonts w:ascii="Times New Roman" w:hAnsi="Times New Roman"/>
          <w:i/>
          <w:sz w:val="24"/>
          <w:szCs w:val="24"/>
        </w:rPr>
        <w:t>shtamahagada</w:t>
      </w:r>
      <w:r>
        <w:rPr>
          <w:rFonts w:ascii="Times New Roman" w:hAnsi="Times New Roman"/>
          <w:sz w:val="24"/>
          <w:szCs w:val="24"/>
        </w:rPr>
        <w:t xml:space="preserve"> which is difficult  to treat. T</w:t>
      </w:r>
      <w:r w:rsidRPr="00F0208C">
        <w:rPr>
          <w:rFonts w:ascii="Times New Roman" w:hAnsi="Times New Roman"/>
          <w:sz w:val="24"/>
          <w:szCs w:val="24"/>
        </w:rPr>
        <w:t xml:space="preserve">here are numerous treatment modalities </w:t>
      </w:r>
      <w:r>
        <w:rPr>
          <w:rFonts w:ascii="Times New Roman" w:hAnsi="Times New Roman"/>
          <w:sz w:val="24"/>
          <w:szCs w:val="24"/>
        </w:rPr>
        <w:t>available for management of fistula in ano,but the question is of recurrence</w:t>
      </w:r>
      <w:r w:rsidRPr="00F0208C">
        <w:rPr>
          <w:rFonts w:ascii="Times New Roman" w:hAnsi="Times New Roman"/>
          <w:sz w:val="24"/>
          <w:szCs w:val="24"/>
        </w:rPr>
        <w:t xml:space="preserve"> and bowel incontinence. There </w:t>
      </w:r>
      <w:r>
        <w:rPr>
          <w:rFonts w:ascii="Times New Roman" w:hAnsi="Times New Roman"/>
          <w:sz w:val="24"/>
          <w:szCs w:val="24"/>
        </w:rPr>
        <w:t xml:space="preserve">are prevailing successful therapies </w:t>
      </w:r>
      <w:r w:rsidRPr="00F0208C">
        <w:rPr>
          <w:rFonts w:ascii="Times New Roman" w:hAnsi="Times New Roman"/>
          <w:sz w:val="24"/>
          <w:szCs w:val="24"/>
        </w:rPr>
        <w:t xml:space="preserve">described by Acharya Sushruta to cure the </w:t>
      </w:r>
      <w:r w:rsidRPr="00F0208C">
        <w:rPr>
          <w:rFonts w:ascii="Times New Roman" w:hAnsi="Times New Roman"/>
          <w:i/>
          <w:sz w:val="24"/>
          <w:szCs w:val="24"/>
        </w:rPr>
        <w:t>Bhagandara,</w:t>
      </w:r>
      <w:r w:rsidRPr="00F0208C">
        <w:rPr>
          <w:rFonts w:ascii="Times New Roman" w:hAnsi="Times New Roman"/>
          <w:sz w:val="24"/>
          <w:szCs w:val="24"/>
        </w:rPr>
        <w:t xml:space="preserve"> amongst them </w:t>
      </w:r>
      <w:r>
        <w:rPr>
          <w:rFonts w:ascii="Times New Roman" w:hAnsi="Times New Roman"/>
          <w:i/>
          <w:sz w:val="24"/>
          <w:szCs w:val="24"/>
        </w:rPr>
        <w:t>ksh</w:t>
      </w:r>
      <w:r w:rsidRPr="00F0208C">
        <w:rPr>
          <w:rFonts w:ascii="Times New Roman" w:hAnsi="Times New Roman"/>
          <w:i/>
          <w:sz w:val="24"/>
          <w:szCs w:val="24"/>
        </w:rPr>
        <w:t>rsutra</w:t>
      </w:r>
      <w:r>
        <w:rPr>
          <w:rFonts w:ascii="Times New Roman" w:hAnsi="Times New Roman"/>
          <w:sz w:val="24"/>
          <w:szCs w:val="24"/>
        </w:rPr>
        <w:t xml:space="preserve"> therapy</w:t>
      </w:r>
      <w:r w:rsidRPr="00F0208C">
        <w:rPr>
          <w:rFonts w:ascii="Times New Roman" w:hAnsi="Times New Roman"/>
          <w:sz w:val="24"/>
          <w:szCs w:val="24"/>
        </w:rPr>
        <w:t xml:space="preserve"> is considered a</w:t>
      </w:r>
      <w:r>
        <w:rPr>
          <w:rFonts w:ascii="Times New Roman" w:hAnsi="Times New Roman"/>
          <w:sz w:val="24"/>
          <w:szCs w:val="24"/>
        </w:rPr>
        <w:t>s a gold standard therapy</w:t>
      </w:r>
      <w:r w:rsidR="002C0449">
        <w:rPr>
          <w:rFonts w:ascii="Times New Roman" w:hAnsi="Times New Roman"/>
          <w:sz w:val="24"/>
          <w:szCs w:val="24"/>
        </w:rPr>
        <w:t xml:space="preserve">. </w:t>
      </w:r>
      <w:r w:rsidR="00A72E8A">
        <w:rPr>
          <w:rFonts w:ascii="Times New Roman" w:hAnsi="Times New Roman"/>
          <w:i/>
          <w:sz w:val="24"/>
          <w:szCs w:val="24"/>
        </w:rPr>
        <w:t>Ksharsutr</w:t>
      </w:r>
      <w:r w:rsidR="00327420">
        <w:rPr>
          <w:rFonts w:ascii="Times New Roman" w:hAnsi="Times New Roman"/>
          <w:i/>
          <w:sz w:val="24"/>
          <w:szCs w:val="24"/>
        </w:rPr>
        <w:t>a</w:t>
      </w:r>
      <w:r w:rsidRPr="00F0208C">
        <w:rPr>
          <w:rFonts w:ascii="Times New Roman" w:hAnsi="Times New Roman"/>
          <w:sz w:val="24"/>
          <w:szCs w:val="24"/>
        </w:rPr>
        <w:t xml:space="preserve"> is the most successful </w:t>
      </w:r>
      <w:r>
        <w:rPr>
          <w:rFonts w:ascii="Times New Roman" w:hAnsi="Times New Roman"/>
          <w:sz w:val="24"/>
          <w:szCs w:val="24"/>
        </w:rPr>
        <w:t>therapy</w:t>
      </w:r>
      <w:r w:rsidRPr="00F0208C">
        <w:rPr>
          <w:rFonts w:ascii="Times New Roman" w:hAnsi="Times New Roman"/>
          <w:sz w:val="24"/>
          <w:szCs w:val="24"/>
        </w:rPr>
        <w:t xml:space="preserve"> according to the </w:t>
      </w:r>
      <w:r w:rsidR="00A72E8A">
        <w:rPr>
          <w:rFonts w:ascii="Times New Roman" w:hAnsi="Times New Roman"/>
          <w:sz w:val="24"/>
          <w:szCs w:val="24"/>
        </w:rPr>
        <w:t xml:space="preserve">outcome of numerous </w:t>
      </w:r>
      <w:r>
        <w:rPr>
          <w:rFonts w:ascii="Times New Roman" w:hAnsi="Times New Roman"/>
          <w:sz w:val="24"/>
          <w:szCs w:val="24"/>
        </w:rPr>
        <w:t xml:space="preserve">reaserch </w:t>
      </w:r>
      <w:r w:rsidRPr="00F0208C">
        <w:rPr>
          <w:rFonts w:ascii="Times New Roman" w:hAnsi="Times New Roman"/>
          <w:sz w:val="24"/>
          <w:szCs w:val="24"/>
        </w:rPr>
        <w:t>papers published and Ayurveda clinician's opinion. Acharya Sushrut, the Father of Indian Surg</w:t>
      </w:r>
      <w:r w:rsidR="00A72E8A">
        <w:rPr>
          <w:rFonts w:ascii="Times New Roman" w:hAnsi="Times New Roman"/>
          <w:sz w:val="24"/>
          <w:szCs w:val="24"/>
        </w:rPr>
        <w:t xml:space="preserve">ery has given indication </w:t>
      </w:r>
      <w:r w:rsidRPr="00F0208C">
        <w:rPr>
          <w:rFonts w:ascii="Times New Roman" w:hAnsi="Times New Roman"/>
          <w:sz w:val="24"/>
          <w:szCs w:val="24"/>
        </w:rPr>
        <w:t xml:space="preserve"> of </w:t>
      </w:r>
      <w:r w:rsidRPr="00F0208C">
        <w:rPr>
          <w:rFonts w:ascii="Times New Roman" w:hAnsi="Times New Roman"/>
          <w:i/>
          <w:sz w:val="24"/>
          <w:szCs w:val="24"/>
        </w:rPr>
        <w:t>ksharsutra</w:t>
      </w:r>
      <w:r w:rsidR="00A72E8A">
        <w:rPr>
          <w:rFonts w:ascii="Times New Roman" w:hAnsi="Times New Roman"/>
          <w:sz w:val="24"/>
          <w:szCs w:val="24"/>
        </w:rPr>
        <w:t xml:space="preserve"> in </w:t>
      </w:r>
      <w:r w:rsidRPr="00F0208C">
        <w:rPr>
          <w:rFonts w:ascii="Times New Roman" w:hAnsi="Times New Roman"/>
          <w:sz w:val="24"/>
          <w:szCs w:val="24"/>
        </w:rPr>
        <w:t xml:space="preserve"> </w:t>
      </w:r>
      <w:r w:rsidRPr="00F0208C">
        <w:rPr>
          <w:rFonts w:ascii="Times New Roman" w:hAnsi="Times New Roman"/>
          <w:i/>
          <w:sz w:val="24"/>
          <w:szCs w:val="24"/>
        </w:rPr>
        <w:t>Nadi Vrana</w:t>
      </w:r>
      <w:r w:rsidRPr="00F0208C">
        <w:rPr>
          <w:rFonts w:ascii="Times New Roman" w:hAnsi="Times New Roman"/>
          <w:sz w:val="24"/>
          <w:szCs w:val="24"/>
        </w:rPr>
        <w:t xml:space="preserve"> and </w:t>
      </w:r>
      <w:r w:rsidRPr="00F0208C">
        <w:rPr>
          <w:rFonts w:ascii="Times New Roman" w:hAnsi="Times New Roman"/>
          <w:i/>
          <w:sz w:val="24"/>
          <w:szCs w:val="24"/>
        </w:rPr>
        <w:t>Bhagandar</w:t>
      </w:r>
      <w:r w:rsidRPr="00F0208C">
        <w:rPr>
          <w:rFonts w:ascii="Times New Roman" w:hAnsi="Times New Roman"/>
          <w:i/>
          <w:sz w:val="24"/>
          <w:szCs w:val="24"/>
          <w:vertAlign w:val="superscript"/>
        </w:rPr>
        <w:t>1</w:t>
      </w:r>
      <w:r w:rsidRPr="00F0208C">
        <w:rPr>
          <w:rFonts w:ascii="Times New Roman" w:hAnsi="Times New Roman"/>
          <w:sz w:val="24"/>
          <w:szCs w:val="24"/>
        </w:rPr>
        <w:t xml:space="preserve">. In </w:t>
      </w:r>
      <w:r w:rsidRPr="00F0208C">
        <w:rPr>
          <w:rFonts w:ascii="Times New Roman" w:hAnsi="Times New Roman"/>
          <w:i/>
          <w:sz w:val="24"/>
          <w:szCs w:val="24"/>
        </w:rPr>
        <w:t xml:space="preserve">Bhrihattrayi </w:t>
      </w:r>
      <w:r w:rsidR="00A72E8A" w:rsidRPr="00A72E8A">
        <w:rPr>
          <w:rFonts w:ascii="Times New Roman" w:hAnsi="Times New Roman"/>
          <w:sz w:val="24"/>
          <w:szCs w:val="24"/>
        </w:rPr>
        <w:t>the use of</w:t>
      </w:r>
      <w:r w:rsidR="00A72E8A">
        <w:rPr>
          <w:rFonts w:ascii="Times New Roman" w:hAnsi="Times New Roman"/>
          <w:i/>
          <w:sz w:val="24"/>
          <w:szCs w:val="24"/>
        </w:rPr>
        <w:t xml:space="preserve"> </w:t>
      </w:r>
      <w:r w:rsidRPr="00F0208C">
        <w:rPr>
          <w:rFonts w:ascii="Times New Roman" w:hAnsi="Times New Roman"/>
          <w:i/>
          <w:sz w:val="24"/>
          <w:szCs w:val="24"/>
        </w:rPr>
        <w:t>ksharsutra</w:t>
      </w:r>
      <w:r w:rsidR="00A72E8A">
        <w:rPr>
          <w:rFonts w:ascii="Times New Roman" w:hAnsi="Times New Roman"/>
          <w:sz w:val="24"/>
          <w:szCs w:val="24"/>
        </w:rPr>
        <w:t xml:space="preserve"> was mentioned</w:t>
      </w:r>
      <w:r w:rsidRPr="00F0208C">
        <w:rPr>
          <w:rFonts w:ascii="Times New Roman" w:hAnsi="Times New Roman"/>
          <w:sz w:val="24"/>
          <w:szCs w:val="24"/>
        </w:rPr>
        <w:t xml:space="preserve"> </w:t>
      </w:r>
      <w:r w:rsidR="00A72E8A">
        <w:rPr>
          <w:rFonts w:ascii="Times New Roman" w:hAnsi="Times New Roman"/>
          <w:sz w:val="24"/>
          <w:szCs w:val="24"/>
        </w:rPr>
        <w:t xml:space="preserve">but exact method  of prepartion of </w:t>
      </w:r>
      <w:r w:rsidRPr="00F0208C">
        <w:rPr>
          <w:rFonts w:ascii="Times New Roman" w:hAnsi="Times New Roman"/>
          <w:sz w:val="24"/>
          <w:szCs w:val="24"/>
        </w:rPr>
        <w:t xml:space="preserve"> </w:t>
      </w:r>
      <w:r w:rsidR="00327420">
        <w:rPr>
          <w:rFonts w:ascii="Times New Roman" w:hAnsi="Times New Roman"/>
          <w:i/>
          <w:sz w:val="24"/>
          <w:szCs w:val="24"/>
        </w:rPr>
        <w:t xml:space="preserve">ksharsutra </w:t>
      </w:r>
      <w:r w:rsidR="00327420" w:rsidRPr="00327420">
        <w:rPr>
          <w:rFonts w:ascii="Times New Roman" w:hAnsi="Times New Roman"/>
          <w:sz w:val="24"/>
          <w:szCs w:val="24"/>
        </w:rPr>
        <w:t>does not</w:t>
      </w:r>
      <w:r w:rsidR="00327420">
        <w:rPr>
          <w:rFonts w:ascii="Times New Roman" w:hAnsi="Times New Roman"/>
          <w:i/>
          <w:sz w:val="24"/>
          <w:szCs w:val="24"/>
        </w:rPr>
        <w:t xml:space="preserve"> </w:t>
      </w:r>
      <w:r w:rsidR="00327420" w:rsidRPr="00327420">
        <w:rPr>
          <w:rFonts w:ascii="Times New Roman" w:hAnsi="Times New Roman"/>
          <w:sz w:val="24"/>
          <w:szCs w:val="24"/>
        </w:rPr>
        <w:t>occur</w:t>
      </w:r>
      <w:r w:rsidR="00A72E8A">
        <w:rPr>
          <w:rFonts w:ascii="Times New Roman" w:hAnsi="Times New Roman"/>
          <w:i/>
          <w:sz w:val="24"/>
          <w:szCs w:val="24"/>
        </w:rPr>
        <w:t xml:space="preserve"> </w:t>
      </w:r>
      <w:r w:rsidR="00A72E8A">
        <w:rPr>
          <w:rFonts w:ascii="Times New Roman" w:hAnsi="Times New Roman"/>
          <w:sz w:val="24"/>
          <w:szCs w:val="24"/>
        </w:rPr>
        <w:t>anywere</w:t>
      </w:r>
      <w:r w:rsidR="00327420">
        <w:rPr>
          <w:rFonts w:ascii="Times New Roman" w:hAnsi="Times New Roman"/>
          <w:sz w:val="24"/>
          <w:szCs w:val="24"/>
        </w:rPr>
        <w:t>. In 11</w:t>
      </w:r>
      <w:r w:rsidR="00327420">
        <w:rPr>
          <w:rFonts w:ascii="Times New Roman" w:hAnsi="Times New Roman"/>
          <w:sz w:val="24"/>
          <w:szCs w:val="24"/>
          <w:vertAlign w:val="superscript"/>
        </w:rPr>
        <w:t>th</w:t>
      </w:r>
      <w:r w:rsidRPr="00F0208C">
        <w:rPr>
          <w:rFonts w:ascii="Times New Roman" w:hAnsi="Times New Roman"/>
          <w:sz w:val="24"/>
          <w:szCs w:val="24"/>
        </w:rPr>
        <w:t xml:space="preserve"> century, Acharya Chakrapani Datta first gave a detail description of </w:t>
      </w:r>
      <w:r w:rsidR="00A72E8A">
        <w:rPr>
          <w:rFonts w:ascii="Times New Roman" w:hAnsi="Times New Roman"/>
          <w:sz w:val="24"/>
          <w:szCs w:val="24"/>
        </w:rPr>
        <w:t xml:space="preserve"> method of preparation of </w:t>
      </w:r>
      <w:r w:rsidRPr="00F0208C">
        <w:rPr>
          <w:rFonts w:ascii="Times New Roman" w:hAnsi="Times New Roman"/>
          <w:i/>
          <w:sz w:val="24"/>
          <w:szCs w:val="24"/>
        </w:rPr>
        <w:t xml:space="preserve">ksharsutra </w:t>
      </w:r>
      <w:r w:rsidR="00A72E8A">
        <w:rPr>
          <w:rFonts w:ascii="Times New Roman" w:hAnsi="Times New Roman"/>
          <w:sz w:val="24"/>
          <w:szCs w:val="24"/>
        </w:rPr>
        <w:t>and its indications</w:t>
      </w:r>
      <w:r w:rsidRPr="00F0208C">
        <w:rPr>
          <w:rFonts w:ascii="Times New Roman" w:hAnsi="Times New Roman"/>
          <w:sz w:val="24"/>
          <w:szCs w:val="24"/>
        </w:rPr>
        <w:t xml:space="preserve"> in </w:t>
      </w:r>
      <w:r w:rsidRPr="00F0208C">
        <w:rPr>
          <w:rFonts w:ascii="Times New Roman" w:hAnsi="Times New Roman"/>
          <w:i/>
          <w:sz w:val="24"/>
          <w:szCs w:val="24"/>
        </w:rPr>
        <w:t>Arsh</w:t>
      </w:r>
      <w:r w:rsidRPr="00F0208C">
        <w:rPr>
          <w:rFonts w:ascii="Times New Roman" w:hAnsi="Times New Roman"/>
          <w:sz w:val="24"/>
          <w:szCs w:val="24"/>
        </w:rPr>
        <w:t xml:space="preserve"> and </w:t>
      </w:r>
      <w:r w:rsidRPr="00F0208C">
        <w:rPr>
          <w:rFonts w:ascii="Times New Roman" w:hAnsi="Times New Roman"/>
          <w:i/>
          <w:sz w:val="24"/>
          <w:szCs w:val="24"/>
        </w:rPr>
        <w:t>Bhagandara</w:t>
      </w:r>
      <w:r w:rsidRPr="00F0208C">
        <w:rPr>
          <w:rFonts w:ascii="Times New Roman" w:hAnsi="Times New Roman"/>
          <w:sz w:val="24"/>
          <w:szCs w:val="24"/>
          <w:vertAlign w:val="superscript"/>
        </w:rPr>
        <w:t>2</w:t>
      </w:r>
      <w:r>
        <w:rPr>
          <w:rFonts w:ascii="Times New Roman" w:hAnsi="Times New Roman"/>
          <w:sz w:val="24"/>
          <w:szCs w:val="24"/>
        </w:rPr>
        <w:t xml:space="preserve">. </w:t>
      </w:r>
      <w:r w:rsidRPr="00F0208C">
        <w:rPr>
          <w:rFonts w:ascii="Times New Roman" w:hAnsi="Times New Roman"/>
          <w:sz w:val="24"/>
          <w:szCs w:val="24"/>
        </w:rPr>
        <w:t xml:space="preserve">The present form of </w:t>
      </w:r>
      <w:r w:rsidRPr="00F0208C">
        <w:rPr>
          <w:rFonts w:ascii="Times New Roman" w:hAnsi="Times New Roman"/>
          <w:i/>
          <w:sz w:val="24"/>
          <w:szCs w:val="24"/>
        </w:rPr>
        <w:t>Ksharasutra</w:t>
      </w:r>
      <w:r>
        <w:rPr>
          <w:rFonts w:ascii="Times New Roman" w:hAnsi="Times New Roman"/>
          <w:sz w:val="24"/>
          <w:szCs w:val="24"/>
        </w:rPr>
        <w:t xml:space="preserve"> </w:t>
      </w:r>
      <w:r w:rsidRPr="00F0208C">
        <w:rPr>
          <w:rFonts w:ascii="Times New Roman" w:hAnsi="Times New Roman"/>
          <w:sz w:val="24"/>
          <w:szCs w:val="24"/>
        </w:rPr>
        <w:t xml:space="preserve"> was initiated by Dr.P.S Shankara</w:t>
      </w:r>
      <w:r w:rsidR="00FB373C">
        <w:rPr>
          <w:rFonts w:ascii="Times New Roman" w:hAnsi="Times New Roman"/>
          <w:sz w:val="24"/>
          <w:szCs w:val="24"/>
        </w:rPr>
        <w:t xml:space="preserve">n </w:t>
      </w:r>
      <w:r w:rsidRPr="005F11A9">
        <w:rPr>
          <w:rFonts w:ascii="Times New Roman" w:hAnsi="Times New Roman"/>
          <w:sz w:val="24"/>
          <w:szCs w:val="24"/>
        </w:rPr>
        <w:t>and eventually established by Prof. P.J Deshpande through many researches and developmen</w:t>
      </w:r>
      <w:r w:rsidR="00FB373C">
        <w:rPr>
          <w:rFonts w:ascii="Times New Roman" w:hAnsi="Times New Roman"/>
          <w:sz w:val="24"/>
          <w:szCs w:val="24"/>
        </w:rPr>
        <w:t xml:space="preserve">t </w:t>
      </w:r>
      <w:r w:rsidRPr="005F11A9">
        <w:rPr>
          <w:rFonts w:ascii="Times New Roman" w:hAnsi="Times New Roman"/>
          <w:sz w:val="24"/>
          <w:szCs w:val="24"/>
        </w:rPr>
        <w:t xml:space="preserve"> at Banaras Hindu University</w:t>
      </w:r>
      <w:r>
        <w:rPr>
          <w:rFonts w:ascii="Times New Roman" w:hAnsi="Times New Roman"/>
          <w:sz w:val="24"/>
          <w:szCs w:val="24"/>
        </w:rPr>
        <w:t xml:space="preserve">. </w:t>
      </w:r>
      <w:r w:rsidRPr="00F0208C">
        <w:rPr>
          <w:rFonts w:ascii="Times New Roman" w:hAnsi="Times New Roman"/>
          <w:sz w:val="24"/>
          <w:szCs w:val="24"/>
        </w:rPr>
        <w:t xml:space="preserve">Amongst all </w:t>
      </w:r>
      <w:r w:rsidRPr="00F0208C">
        <w:rPr>
          <w:rFonts w:ascii="Times New Roman" w:hAnsi="Times New Roman"/>
          <w:i/>
          <w:sz w:val="24"/>
          <w:szCs w:val="24"/>
        </w:rPr>
        <w:t>ksharsutra</w:t>
      </w:r>
      <w:r w:rsidR="00D56420">
        <w:rPr>
          <w:rFonts w:ascii="Times New Roman" w:hAnsi="Times New Roman"/>
          <w:i/>
          <w:sz w:val="24"/>
          <w:szCs w:val="24"/>
        </w:rPr>
        <w:t>,</w:t>
      </w:r>
      <w:r>
        <w:rPr>
          <w:rFonts w:ascii="Times New Roman" w:hAnsi="Times New Roman"/>
          <w:sz w:val="24"/>
          <w:szCs w:val="24"/>
        </w:rPr>
        <w:t xml:space="preserve"> </w:t>
      </w:r>
      <w:r w:rsidR="00FB373C">
        <w:rPr>
          <w:rFonts w:ascii="Times New Roman" w:hAnsi="Times New Roman"/>
          <w:i/>
          <w:sz w:val="24"/>
          <w:szCs w:val="24"/>
        </w:rPr>
        <w:t>A</w:t>
      </w:r>
      <w:r w:rsidRPr="00F0208C">
        <w:rPr>
          <w:rFonts w:ascii="Times New Roman" w:hAnsi="Times New Roman"/>
          <w:i/>
          <w:sz w:val="24"/>
          <w:szCs w:val="24"/>
        </w:rPr>
        <w:t>pamarg ksharsutra</w:t>
      </w:r>
      <w:r w:rsidRPr="00F0208C">
        <w:rPr>
          <w:rFonts w:ascii="Times New Roman" w:hAnsi="Times New Roman"/>
          <w:sz w:val="24"/>
          <w:szCs w:val="24"/>
        </w:rPr>
        <w:t xml:space="preserve"> is considered as standard </w:t>
      </w:r>
      <w:r w:rsidRPr="00F0208C">
        <w:rPr>
          <w:rFonts w:ascii="Times New Roman" w:hAnsi="Times New Roman"/>
          <w:i/>
          <w:sz w:val="24"/>
          <w:szCs w:val="24"/>
        </w:rPr>
        <w:t>ksharsutra</w:t>
      </w:r>
      <w:r>
        <w:rPr>
          <w:rFonts w:ascii="Times New Roman" w:hAnsi="Times New Roman"/>
          <w:sz w:val="24"/>
          <w:szCs w:val="24"/>
        </w:rPr>
        <w:t>. But still</w:t>
      </w:r>
      <w:r w:rsidRPr="00F0208C">
        <w:rPr>
          <w:rFonts w:ascii="Times New Roman" w:hAnsi="Times New Roman"/>
          <w:sz w:val="24"/>
          <w:szCs w:val="24"/>
        </w:rPr>
        <w:t xml:space="preserve"> there are some prob</w:t>
      </w:r>
      <w:r w:rsidR="00FB373C">
        <w:rPr>
          <w:rFonts w:ascii="Times New Roman" w:hAnsi="Times New Roman"/>
          <w:sz w:val="24"/>
          <w:szCs w:val="24"/>
        </w:rPr>
        <w:t xml:space="preserve">lems faced during the </w:t>
      </w:r>
      <w:r w:rsidR="00FB373C">
        <w:rPr>
          <w:rFonts w:ascii="Times New Roman" w:hAnsi="Times New Roman"/>
          <w:i/>
          <w:sz w:val="24"/>
          <w:szCs w:val="24"/>
        </w:rPr>
        <w:t>A</w:t>
      </w:r>
      <w:r w:rsidR="00FB373C" w:rsidRPr="00FB373C">
        <w:rPr>
          <w:rFonts w:ascii="Times New Roman" w:hAnsi="Times New Roman"/>
          <w:i/>
          <w:sz w:val="24"/>
          <w:szCs w:val="24"/>
        </w:rPr>
        <w:t>pamarg</w:t>
      </w:r>
      <w:r w:rsidR="00FB373C">
        <w:rPr>
          <w:rFonts w:ascii="Times New Roman" w:hAnsi="Times New Roman"/>
          <w:sz w:val="24"/>
          <w:szCs w:val="24"/>
        </w:rPr>
        <w:t xml:space="preserve"> </w:t>
      </w:r>
      <w:r w:rsidRPr="00F0208C">
        <w:rPr>
          <w:rFonts w:ascii="Times New Roman" w:hAnsi="Times New Roman"/>
          <w:i/>
          <w:sz w:val="24"/>
          <w:szCs w:val="24"/>
        </w:rPr>
        <w:t>ksharsutra</w:t>
      </w:r>
      <w:r w:rsidR="00FB373C">
        <w:rPr>
          <w:rFonts w:ascii="Times New Roman" w:hAnsi="Times New Roman"/>
          <w:i/>
          <w:sz w:val="24"/>
          <w:szCs w:val="24"/>
        </w:rPr>
        <w:t xml:space="preserve"> </w:t>
      </w:r>
      <w:r w:rsidR="00FB373C" w:rsidRPr="00FB373C">
        <w:rPr>
          <w:rFonts w:ascii="Times New Roman" w:hAnsi="Times New Roman"/>
          <w:sz w:val="24"/>
          <w:szCs w:val="24"/>
        </w:rPr>
        <w:t>therepy</w:t>
      </w:r>
      <w:r w:rsidR="00D56420">
        <w:rPr>
          <w:rFonts w:ascii="Times New Roman" w:hAnsi="Times New Roman"/>
          <w:sz w:val="24"/>
          <w:szCs w:val="24"/>
        </w:rPr>
        <w:t xml:space="preserve"> like local itching, irritation, prolonged duration.</w:t>
      </w:r>
      <w:r w:rsidRPr="00F0208C">
        <w:rPr>
          <w:rFonts w:ascii="Times New Roman" w:hAnsi="Times New Roman"/>
          <w:sz w:val="24"/>
          <w:szCs w:val="24"/>
        </w:rPr>
        <w:t xml:space="preserve"> To overcome these disadvantages it was important to make the treatment extens</w:t>
      </w:r>
      <w:r w:rsidR="00D56420">
        <w:rPr>
          <w:rFonts w:ascii="Times New Roman" w:hAnsi="Times New Roman"/>
          <w:sz w:val="24"/>
          <w:szCs w:val="24"/>
        </w:rPr>
        <w:t>ively popular and respectable. T</w:t>
      </w:r>
      <w:r w:rsidRPr="00F0208C">
        <w:rPr>
          <w:rFonts w:ascii="Times New Roman" w:hAnsi="Times New Roman"/>
          <w:sz w:val="24"/>
          <w:szCs w:val="24"/>
        </w:rPr>
        <w:t xml:space="preserve">herefore </w:t>
      </w:r>
      <w:r w:rsidRPr="00F0208C">
        <w:rPr>
          <w:rFonts w:ascii="Times New Roman" w:hAnsi="Times New Roman"/>
          <w:sz w:val="24"/>
          <w:szCs w:val="24"/>
        </w:rPr>
        <w:lastRenderedPageBreak/>
        <w:t xml:space="preserve">numerous different </w:t>
      </w:r>
      <w:r w:rsidRPr="00F0208C">
        <w:rPr>
          <w:rFonts w:ascii="Times New Roman" w:hAnsi="Times New Roman"/>
          <w:i/>
          <w:sz w:val="24"/>
          <w:szCs w:val="24"/>
        </w:rPr>
        <w:t xml:space="preserve">ksharsutra </w:t>
      </w:r>
      <w:r w:rsidRPr="00F0208C">
        <w:rPr>
          <w:rFonts w:ascii="Times New Roman" w:hAnsi="Times New Roman"/>
          <w:sz w:val="24"/>
          <w:szCs w:val="24"/>
        </w:rPr>
        <w:t>w</w:t>
      </w:r>
      <w:r>
        <w:rPr>
          <w:rFonts w:ascii="Times New Roman" w:hAnsi="Times New Roman"/>
          <w:sz w:val="24"/>
          <w:szCs w:val="24"/>
        </w:rPr>
        <w:t>ere tried by several research</w:t>
      </w:r>
      <w:r w:rsidRPr="00F0208C">
        <w:rPr>
          <w:rFonts w:ascii="Times New Roman" w:hAnsi="Times New Roman"/>
          <w:sz w:val="24"/>
          <w:szCs w:val="24"/>
        </w:rPr>
        <w:t xml:space="preserve"> scholars</w:t>
      </w:r>
      <w:r w:rsidR="0054295A">
        <w:rPr>
          <w:rFonts w:ascii="Times New Roman" w:hAnsi="Times New Roman"/>
          <w:sz w:val="24"/>
          <w:szCs w:val="24"/>
        </w:rPr>
        <w:t xml:space="preserve"> to find out its</w:t>
      </w:r>
      <w:r w:rsidR="00D56420">
        <w:rPr>
          <w:rFonts w:ascii="Times New Roman" w:hAnsi="Times New Roman"/>
          <w:sz w:val="24"/>
          <w:szCs w:val="24"/>
        </w:rPr>
        <w:t xml:space="preserve"> effectiveness in the treatment of </w:t>
      </w:r>
      <w:r w:rsidR="00D56420" w:rsidRPr="0054295A">
        <w:rPr>
          <w:rFonts w:ascii="Times New Roman" w:hAnsi="Times New Roman"/>
          <w:i/>
          <w:sz w:val="24"/>
          <w:szCs w:val="24"/>
        </w:rPr>
        <w:t>Bhagandara.</w:t>
      </w:r>
      <w:r w:rsidRPr="00F0208C">
        <w:rPr>
          <w:rFonts w:ascii="Times New Roman" w:hAnsi="Times New Roman"/>
          <w:sz w:val="24"/>
          <w:szCs w:val="24"/>
        </w:rPr>
        <w:t xml:space="preserve"> </w:t>
      </w:r>
    </w:p>
    <w:p w:rsidR="00D03F69" w:rsidRDefault="0070731F" w:rsidP="00694A3F">
      <w:pPr>
        <w:spacing w:line="240" w:lineRule="auto"/>
        <w:jc w:val="both"/>
        <w:rPr>
          <w:rFonts w:ascii="Times New Roman" w:hAnsi="Times New Roman"/>
          <w:sz w:val="24"/>
          <w:szCs w:val="24"/>
        </w:rPr>
      </w:pPr>
      <w:r w:rsidRPr="00F0208C">
        <w:rPr>
          <w:rFonts w:ascii="Times New Roman" w:hAnsi="Times New Roman"/>
          <w:b/>
          <w:sz w:val="24"/>
          <w:szCs w:val="24"/>
        </w:rPr>
        <w:t>Method and Methodology-</w:t>
      </w:r>
      <w:r w:rsidRPr="00F0208C">
        <w:rPr>
          <w:rFonts w:ascii="Times New Roman" w:hAnsi="Times New Roman"/>
          <w:sz w:val="24"/>
          <w:szCs w:val="24"/>
        </w:rPr>
        <w:t xml:space="preserve"> The prese</w:t>
      </w:r>
      <w:r w:rsidR="00D56420">
        <w:rPr>
          <w:rFonts w:ascii="Times New Roman" w:hAnsi="Times New Roman"/>
          <w:sz w:val="24"/>
          <w:szCs w:val="24"/>
        </w:rPr>
        <w:t>nt work is a review study on a Unit Cutting T</w:t>
      </w:r>
      <w:r w:rsidRPr="00F0208C">
        <w:rPr>
          <w:rFonts w:ascii="Times New Roman" w:hAnsi="Times New Roman"/>
          <w:sz w:val="24"/>
          <w:szCs w:val="24"/>
        </w:rPr>
        <w:t xml:space="preserve">ime of different types of </w:t>
      </w:r>
      <w:r w:rsidRPr="00F0208C">
        <w:rPr>
          <w:rFonts w:ascii="Times New Roman" w:hAnsi="Times New Roman"/>
          <w:i/>
          <w:sz w:val="24"/>
          <w:szCs w:val="24"/>
        </w:rPr>
        <w:t xml:space="preserve">ksharsutra </w:t>
      </w:r>
      <w:r w:rsidR="00FB373C">
        <w:rPr>
          <w:rFonts w:ascii="Times New Roman" w:hAnsi="Times New Roman"/>
          <w:sz w:val="24"/>
          <w:szCs w:val="24"/>
        </w:rPr>
        <w:t>used for the management</w:t>
      </w:r>
      <w:r w:rsidRPr="00F0208C">
        <w:rPr>
          <w:rFonts w:ascii="Times New Roman" w:hAnsi="Times New Roman"/>
          <w:sz w:val="24"/>
          <w:szCs w:val="24"/>
        </w:rPr>
        <w:t xml:space="preserve"> of </w:t>
      </w:r>
      <w:r w:rsidR="00FB373C">
        <w:rPr>
          <w:rFonts w:ascii="Times New Roman" w:hAnsi="Times New Roman"/>
          <w:i/>
          <w:sz w:val="24"/>
          <w:szCs w:val="24"/>
        </w:rPr>
        <w:t xml:space="preserve">Bhagandara. </w:t>
      </w:r>
      <w:r w:rsidR="00FB373C">
        <w:rPr>
          <w:rFonts w:ascii="Times New Roman" w:hAnsi="Times New Roman"/>
          <w:sz w:val="24"/>
          <w:szCs w:val="24"/>
        </w:rPr>
        <w:t>Hence</w:t>
      </w:r>
      <w:r w:rsidRPr="00F0208C">
        <w:rPr>
          <w:rFonts w:ascii="Times New Roman" w:hAnsi="Times New Roman"/>
          <w:sz w:val="24"/>
          <w:szCs w:val="24"/>
        </w:rPr>
        <w:t xml:space="preserve"> study material </w:t>
      </w:r>
      <w:r w:rsidR="00FB373C">
        <w:rPr>
          <w:rFonts w:ascii="Times New Roman" w:hAnsi="Times New Roman"/>
          <w:sz w:val="24"/>
          <w:szCs w:val="24"/>
        </w:rPr>
        <w:t xml:space="preserve">is </w:t>
      </w:r>
      <w:r w:rsidRPr="00F0208C">
        <w:rPr>
          <w:rFonts w:ascii="Times New Roman" w:hAnsi="Times New Roman"/>
          <w:sz w:val="24"/>
          <w:szCs w:val="24"/>
        </w:rPr>
        <w:t xml:space="preserve">collected regarding </w:t>
      </w:r>
      <w:r w:rsidRPr="00F0208C">
        <w:rPr>
          <w:rFonts w:ascii="Times New Roman" w:hAnsi="Times New Roman"/>
          <w:i/>
          <w:sz w:val="24"/>
          <w:szCs w:val="24"/>
        </w:rPr>
        <w:t>ksharsutra</w:t>
      </w:r>
      <w:r w:rsidRPr="00F0208C">
        <w:rPr>
          <w:rFonts w:ascii="Times New Roman" w:hAnsi="Times New Roman"/>
          <w:sz w:val="24"/>
          <w:szCs w:val="24"/>
        </w:rPr>
        <w:t xml:space="preserve"> for </w:t>
      </w:r>
      <w:r w:rsidRPr="00F0208C">
        <w:rPr>
          <w:rFonts w:ascii="Times New Roman" w:hAnsi="Times New Roman"/>
          <w:i/>
          <w:sz w:val="24"/>
          <w:szCs w:val="24"/>
        </w:rPr>
        <w:t>Bhagandara</w:t>
      </w:r>
      <w:r w:rsidR="00400100">
        <w:rPr>
          <w:rFonts w:ascii="Times New Roman" w:hAnsi="Times New Roman"/>
          <w:sz w:val="24"/>
          <w:szCs w:val="24"/>
        </w:rPr>
        <w:t xml:space="preserve"> from various</w:t>
      </w:r>
      <w:r w:rsidR="00386844">
        <w:rPr>
          <w:rFonts w:ascii="Times New Roman" w:hAnsi="Times New Roman"/>
          <w:sz w:val="24"/>
          <w:szCs w:val="24"/>
        </w:rPr>
        <w:t xml:space="preserve"> </w:t>
      </w:r>
      <w:r w:rsidRPr="00F0208C">
        <w:rPr>
          <w:rFonts w:ascii="Times New Roman" w:hAnsi="Times New Roman"/>
          <w:sz w:val="24"/>
          <w:szCs w:val="24"/>
        </w:rPr>
        <w:t xml:space="preserve"> </w:t>
      </w:r>
      <w:r w:rsidR="00D56420">
        <w:rPr>
          <w:rFonts w:ascii="Times New Roman" w:hAnsi="Times New Roman"/>
          <w:sz w:val="24"/>
          <w:szCs w:val="24"/>
        </w:rPr>
        <w:t>pap</w:t>
      </w:r>
      <w:r w:rsidR="00386844">
        <w:rPr>
          <w:rFonts w:ascii="Times New Roman" w:hAnsi="Times New Roman"/>
          <w:sz w:val="24"/>
          <w:szCs w:val="24"/>
        </w:rPr>
        <w:t>aers published in National and I</w:t>
      </w:r>
      <w:r w:rsidR="00D56420">
        <w:rPr>
          <w:rFonts w:ascii="Times New Roman" w:hAnsi="Times New Roman"/>
          <w:sz w:val="24"/>
          <w:szCs w:val="24"/>
        </w:rPr>
        <w:t>nter</w:t>
      </w:r>
      <w:r w:rsidRPr="00F0208C">
        <w:rPr>
          <w:rFonts w:ascii="Times New Roman" w:hAnsi="Times New Roman"/>
          <w:sz w:val="24"/>
          <w:szCs w:val="24"/>
        </w:rPr>
        <w:t>national j</w:t>
      </w:r>
      <w:r w:rsidR="00D56420">
        <w:rPr>
          <w:rFonts w:ascii="Times New Roman" w:hAnsi="Times New Roman"/>
          <w:sz w:val="24"/>
          <w:szCs w:val="24"/>
        </w:rPr>
        <w:t xml:space="preserve">ournals, websites, DHARA, PUBMED etc. and analysed them to observe </w:t>
      </w:r>
      <w:r w:rsidRPr="00F0208C">
        <w:rPr>
          <w:rFonts w:ascii="Times New Roman" w:hAnsi="Times New Roman"/>
          <w:sz w:val="24"/>
          <w:szCs w:val="24"/>
        </w:rPr>
        <w:t>UCT</w:t>
      </w:r>
      <w:r w:rsidR="00386844">
        <w:rPr>
          <w:rFonts w:ascii="Times New Roman" w:hAnsi="Times New Roman"/>
          <w:sz w:val="24"/>
          <w:szCs w:val="24"/>
        </w:rPr>
        <w:t xml:space="preserve"> of each </w:t>
      </w:r>
      <w:r w:rsidR="00386844" w:rsidRPr="00386844">
        <w:rPr>
          <w:rFonts w:ascii="Times New Roman" w:hAnsi="Times New Roman"/>
          <w:i/>
          <w:sz w:val="24"/>
          <w:szCs w:val="24"/>
        </w:rPr>
        <w:t>ksharsutra</w:t>
      </w:r>
      <w:r w:rsidR="00D56420" w:rsidRPr="00386844">
        <w:rPr>
          <w:rFonts w:ascii="Times New Roman" w:hAnsi="Times New Roman"/>
          <w:i/>
          <w:sz w:val="24"/>
          <w:szCs w:val="24"/>
        </w:rPr>
        <w:t>.</w:t>
      </w:r>
    </w:p>
    <w:p w:rsidR="00D56420" w:rsidRPr="00F0208C" w:rsidRDefault="00D56420" w:rsidP="00694A3F">
      <w:pPr>
        <w:spacing w:line="240" w:lineRule="auto"/>
        <w:jc w:val="both"/>
        <w:rPr>
          <w:rFonts w:ascii="Times New Roman" w:hAnsi="Times New Roman"/>
          <w:sz w:val="24"/>
          <w:szCs w:val="24"/>
        </w:rPr>
      </w:pPr>
      <w:r>
        <w:rPr>
          <w:rFonts w:ascii="Times New Roman" w:hAnsi="Times New Roman"/>
          <w:sz w:val="24"/>
          <w:szCs w:val="24"/>
        </w:rPr>
        <w:t xml:space="preserve">Following table shows various ksharsutras and their 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24"/>
        <w:gridCol w:w="3125"/>
        <w:gridCol w:w="1981"/>
        <w:gridCol w:w="1656"/>
      </w:tblGrid>
      <w:tr w:rsidR="00824491" w:rsidRPr="00100E89" w:rsidTr="00100E89">
        <w:trPr>
          <w:trHeight w:val="789"/>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Sr</w:t>
            </w:r>
          </w:p>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no</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i/>
                <w:sz w:val="24"/>
                <w:szCs w:val="24"/>
              </w:rPr>
              <w:t>Kshar/Ksheer</w:t>
            </w:r>
            <w:r w:rsidRPr="00100E89">
              <w:rPr>
                <w:rFonts w:ascii="Times New Roman" w:hAnsi="Times New Roman"/>
                <w:sz w:val="24"/>
                <w:szCs w:val="24"/>
              </w:rPr>
              <w:t xml:space="preserve"> </w:t>
            </w:r>
            <w:r w:rsidRPr="00100E89">
              <w:rPr>
                <w:rFonts w:ascii="Times New Roman" w:hAnsi="Times New Roman"/>
                <w:i/>
                <w:sz w:val="24"/>
                <w:szCs w:val="24"/>
              </w:rPr>
              <w:t xml:space="preserve">sutra </w:t>
            </w:r>
            <w:r w:rsidRPr="00100E89">
              <w:rPr>
                <w:rFonts w:ascii="Times New Roman" w:hAnsi="Times New Roman"/>
                <w:sz w:val="24"/>
                <w:szCs w:val="24"/>
              </w:rPr>
              <w:t>name</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 xml:space="preserve">Article </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 xml:space="preserve">Author </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UCT(day</w:t>
            </w:r>
            <w:r w:rsidR="00386844" w:rsidRPr="00100E89">
              <w:rPr>
                <w:rFonts w:ascii="Times New Roman" w:hAnsi="Times New Roman"/>
                <w:sz w:val="24"/>
                <w:szCs w:val="24"/>
              </w:rPr>
              <w:t>s</w:t>
            </w:r>
            <w:r w:rsidRPr="00100E89">
              <w:rPr>
                <w:rFonts w:ascii="Times New Roman" w:hAnsi="Times New Roman"/>
                <w:sz w:val="24"/>
                <w:szCs w:val="24"/>
              </w:rPr>
              <w:t>/cm)</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Palasha ksharsutra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rPr>
            </w:pPr>
            <w:r w:rsidRPr="00100E89">
              <w:rPr>
                <w:rFonts w:ascii="Times New Roman" w:hAnsi="Times New Roman"/>
                <w:sz w:val="24"/>
                <w:szCs w:val="24"/>
              </w:rPr>
              <w:t xml:space="preserve">Comparative clinical study of </w:t>
            </w:r>
            <w:r w:rsidRPr="00100E89">
              <w:rPr>
                <w:rFonts w:ascii="Times New Roman" w:hAnsi="Times New Roman"/>
                <w:i/>
                <w:sz w:val="24"/>
                <w:szCs w:val="24"/>
              </w:rPr>
              <w:t>palashakshar sutra</w:t>
            </w:r>
            <w:r w:rsidRPr="00100E89">
              <w:rPr>
                <w:rFonts w:ascii="Times New Roman" w:hAnsi="Times New Roman"/>
                <w:sz w:val="24"/>
                <w:szCs w:val="24"/>
              </w:rPr>
              <w:t xml:space="preserve"> and </w:t>
            </w:r>
            <w:r w:rsidRPr="00100E89">
              <w:rPr>
                <w:rFonts w:ascii="Times New Roman" w:hAnsi="Times New Roman"/>
                <w:i/>
                <w:sz w:val="24"/>
                <w:szCs w:val="24"/>
              </w:rPr>
              <w:t>Apamarga ksharsutra</w:t>
            </w:r>
            <w:r w:rsidRPr="00100E89">
              <w:rPr>
                <w:rFonts w:ascii="Times New Roman" w:hAnsi="Times New Roman"/>
                <w:sz w:val="24"/>
                <w:szCs w:val="24"/>
              </w:rPr>
              <w:t xml:space="preserve"> in the management of fistula in ano.- A review article</w:t>
            </w:r>
            <w:r w:rsidR="002555E2" w:rsidRPr="00100E89">
              <w:rPr>
                <w:rFonts w:ascii="Times New Roman" w:hAnsi="Times New Roman"/>
                <w:sz w:val="24"/>
                <w:szCs w:val="24"/>
                <w:vertAlign w:val="superscript"/>
              </w:rPr>
              <w:t>3</w:t>
            </w:r>
          </w:p>
        </w:tc>
        <w:tc>
          <w:tcPr>
            <w:tcW w:w="0" w:type="auto"/>
            <w:shd w:val="clear" w:color="auto" w:fill="auto"/>
          </w:tcPr>
          <w:p w:rsidR="0070731F" w:rsidRPr="00100E89" w:rsidRDefault="001C567A" w:rsidP="00100E89">
            <w:pPr>
              <w:spacing w:after="0" w:line="240" w:lineRule="auto"/>
              <w:jc w:val="both"/>
              <w:rPr>
                <w:rFonts w:ascii="Times New Roman" w:hAnsi="Times New Roman"/>
                <w:sz w:val="24"/>
                <w:szCs w:val="24"/>
              </w:rPr>
            </w:pPr>
            <w:r w:rsidRPr="00100E89">
              <w:rPr>
                <w:rFonts w:ascii="Times New Roman" w:hAnsi="Times New Roman"/>
                <w:sz w:val="24"/>
                <w:szCs w:val="24"/>
              </w:rPr>
              <w:t>Dr.Parmar Gaurav.</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10.2228</w:t>
            </w:r>
          </w:p>
        </w:tc>
      </w:tr>
      <w:tr w:rsidR="00824491" w:rsidRPr="00100E89" w:rsidTr="00100E89">
        <w:trPr>
          <w:trHeight w:val="965"/>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2</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Yavakshara coated sutra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Preparation of different types of </w:t>
            </w:r>
            <w:r w:rsidRPr="00100E89">
              <w:rPr>
                <w:rFonts w:ascii="Times New Roman" w:hAnsi="Times New Roman"/>
                <w:i/>
                <w:sz w:val="24"/>
                <w:szCs w:val="24"/>
              </w:rPr>
              <w:t>kshara sutra</w:t>
            </w:r>
            <w:r w:rsidR="002555E2" w:rsidRPr="00100E89">
              <w:rPr>
                <w:rFonts w:ascii="Times New Roman" w:hAnsi="Times New Roman"/>
                <w:i/>
                <w:sz w:val="24"/>
                <w:szCs w:val="24"/>
                <w:vertAlign w:val="superscript"/>
              </w:rPr>
              <w:t>4</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Manju Rani.</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6.48</w:t>
            </w:r>
          </w:p>
        </w:tc>
      </w:tr>
      <w:tr w:rsidR="00824491" w:rsidRPr="00100E89" w:rsidTr="00100E89">
        <w:trPr>
          <w:trHeight w:val="1258"/>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3</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Papaya ksharsutra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Efficacy of </w:t>
            </w:r>
            <w:r w:rsidRPr="00100E89">
              <w:rPr>
                <w:rFonts w:ascii="Times New Roman" w:hAnsi="Times New Roman"/>
                <w:i/>
                <w:sz w:val="24"/>
                <w:szCs w:val="24"/>
              </w:rPr>
              <w:t>ksharsutra</w:t>
            </w:r>
            <w:r w:rsidRPr="00100E89">
              <w:rPr>
                <w:rFonts w:ascii="Times New Roman" w:hAnsi="Times New Roman"/>
                <w:sz w:val="24"/>
                <w:szCs w:val="24"/>
              </w:rPr>
              <w:t xml:space="preserve"> made from </w:t>
            </w:r>
            <w:r w:rsidR="00D56420" w:rsidRPr="00100E89">
              <w:rPr>
                <w:rFonts w:ascii="Times New Roman" w:hAnsi="Times New Roman"/>
                <w:i/>
                <w:sz w:val="24"/>
                <w:szCs w:val="24"/>
              </w:rPr>
              <w:t>P</w:t>
            </w:r>
            <w:r w:rsidRPr="00100E89">
              <w:rPr>
                <w:rFonts w:ascii="Times New Roman" w:hAnsi="Times New Roman"/>
                <w:i/>
                <w:sz w:val="24"/>
                <w:szCs w:val="24"/>
              </w:rPr>
              <w:t>apaya</w:t>
            </w:r>
            <w:r w:rsidR="00D56420" w:rsidRPr="00100E89">
              <w:rPr>
                <w:rFonts w:ascii="Times New Roman" w:hAnsi="Times New Roman"/>
                <w:sz w:val="24"/>
                <w:szCs w:val="24"/>
              </w:rPr>
              <w:t xml:space="preserve"> and S</w:t>
            </w:r>
            <w:r w:rsidRPr="00100E89">
              <w:rPr>
                <w:rFonts w:ascii="Times New Roman" w:hAnsi="Times New Roman"/>
                <w:i/>
                <w:sz w:val="24"/>
                <w:szCs w:val="24"/>
              </w:rPr>
              <w:t>nuhi latex</w:t>
            </w:r>
            <w:r w:rsidRPr="00100E89">
              <w:rPr>
                <w:rFonts w:ascii="Times New Roman" w:hAnsi="Times New Roman"/>
                <w:sz w:val="24"/>
                <w:szCs w:val="24"/>
              </w:rPr>
              <w:t xml:space="preserve"> in the treatment of fistula in ano</w:t>
            </w:r>
            <w:r w:rsidR="002555E2" w:rsidRPr="00100E89">
              <w:rPr>
                <w:rFonts w:ascii="Times New Roman" w:hAnsi="Times New Roman"/>
                <w:sz w:val="24"/>
                <w:szCs w:val="24"/>
                <w:vertAlign w:val="superscript"/>
              </w:rPr>
              <w:t>5</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S.Dattatreya Rao.</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4.017</w:t>
            </w:r>
          </w:p>
        </w:tc>
      </w:tr>
      <w:tr w:rsidR="00824491" w:rsidRPr="00100E89" w:rsidTr="00100E89">
        <w:trPr>
          <w:trHeight w:val="699"/>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4</w:t>
            </w:r>
          </w:p>
          <w:p w:rsidR="0070731F" w:rsidRPr="00100E89" w:rsidRDefault="0070731F" w:rsidP="00100E89">
            <w:pPr>
              <w:spacing w:after="0" w:line="240" w:lineRule="auto"/>
              <w:jc w:val="both"/>
              <w:rPr>
                <w:rFonts w:ascii="Times New Roman" w:hAnsi="Times New Roman"/>
                <w:sz w:val="24"/>
                <w:szCs w:val="24"/>
                <w:vertAlign w:val="superscript"/>
              </w:rPr>
            </w:pPr>
          </w:p>
          <w:p w:rsidR="0070731F" w:rsidRPr="00100E89" w:rsidRDefault="0070731F" w:rsidP="00100E89">
            <w:pPr>
              <w:spacing w:after="0" w:line="240" w:lineRule="auto"/>
              <w:jc w:val="both"/>
              <w:rPr>
                <w:rFonts w:ascii="Times New Roman" w:hAnsi="Times New Roman"/>
                <w:sz w:val="24"/>
                <w:szCs w:val="24"/>
                <w:vertAlign w:val="superscript"/>
              </w:rPr>
            </w:pPr>
          </w:p>
          <w:p w:rsidR="0070731F" w:rsidRPr="00100E89" w:rsidRDefault="0070731F" w:rsidP="00100E89">
            <w:pPr>
              <w:spacing w:after="0" w:line="240" w:lineRule="auto"/>
              <w:jc w:val="both"/>
              <w:rPr>
                <w:rFonts w:ascii="Times New Roman" w:hAnsi="Times New Roman"/>
                <w:sz w:val="24"/>
                <w:szCs w:val="24"/>
                <w:vertAlign w:val="superscript"/>
              </w:rPr>
            </w:pPr>
          </w:p>
          <w:p w:rsidR="0070731F" w:rsidRPr="00100E89" w:rsidRDefault="0070731F" w:rsidP="00100E89">
            <w:pPr>
              <w:spacing w:after="0" w:line="240" w:lineRule="auto"/>
              <w:jc w:val="both"/>
              <w:rPr>
                <w:rFonts w:ascii="Times New Roman" w:hAnsi="Times New Roman"/>
                <w:sz w:val="24"/>
                <w:szCs w:val="24"/>
                <w:vertAlign w:val="superscript"/>
              </w:rPr>
            </w:pPr>
          </w:p>
          <w:p w:rsidR="0070731F" w:rsidRPr="00100E89" w:rsidRDefault="0070731F" w:rsidP="00100E89">
            <w:pPr>
              <w:spacing w:after="0" w:line="240" w:lineRule="auto"/>
              <w:jc w:val="both"/>
              <w:rPr>
                <w:rFonts w:ascii="Times New Roman" w:hAnsi="Times New Roman"/>
                <w:sz w:val="24"/>
                <w:szCs w:val="24"/>
                <w:vertAlign w:val="superscript"/>
              </w:rPr>
            </w:pP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Snuhi ksharsutra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Efficacy of </w:t>
            </w:r>
            <w:r w:rsidRPr="00100E89">
              <w:rPr>
                <w:rFonts w:ascii="Times New Roman" w:hAnsi="Times New Roman"/>
                <w:i/>
                <w:sz w:val="24"/>
                <w:szCs w:val="24"/>
              </w:rPr>
              <w:t>ksharsutra</w:t>
            </w:r>
            <w:r w:rsidRPr="00100E89">
              <w:rPr>
                <w:rFonts w:ascii="Times New Roman" w:hAnsi="Times New Roman"/>
                <w:sz w:val="24"/>
                <w:szCs w:val="24"/>
              </w:rPr>
              <w:t xml:space="preserve"> mad</w:t>
            </w:r>
            <w:r w:rsidR="002E0689" w:rsidRPr="00100E89">
              <w:rPr>
                <w:rFonts w:ascii="Times New Roman" w:hAnsi="Times New Roman"/>
                <w:sz w:val="24"/>
                <w:szCs w:val="24"/>
              </w:rPr>
              <w:t>e f</w:t>
            </w:r>
            <w:r w:rsidR="00D56420" w:rsidRPr="00100E89">
              <w:rPr>
                <w:rFonts w:ascii="Times New Roman" w:hAnsi="Times New Roman"/>
                <w:sz w:val="24"/>
                <w:szCs w:val="24"/>
              </w:rPr>
              <w:t>rom P</w:t>
            </w:r>
            <w:r w:rsidRPr="00100E89">
              <w:rPr>
                <w:rFonts w:ascii="Times New Roman" w:hAnsi="Times New Roman"/>
                <w:sz w:val="24"/>
                <w:szCs w:val="24"/>
              </w:rPr>
              <w:t xml:space="preserve">apaya and </w:t>
            </w:r>
            <w:r w:rsidR="00D56420" w:rsidRPr="00100E89">
              <w:rPr>
                <w:rFonts w:ascii="Times New Roman" w:hAnsi="Times New Roman"/>
                <w:i/>
                <w:sz w:val="24"/>
                <w:szCs w:val="24"/>
              </w:rPr>
              <w:t>S</w:t>
            </w:r>
            <w:r w:rsidRPr="00100E89">
              <w:rPr>
                <w:rFonts w:ascii="Times New Roman" w:hAnsi="Times New Roman"/>
                <w:i/>
                <w:sz w:val="24"/>
                <w:szCs w:val="24"/>
              </w:rPr>
              <w:t xml:space="preserve">nuhi </w:t>
            </w:r>
            <w:r w:rsidRPr="00100E89">
              <w:rPr>
                <w:rFonts w:ascii="Times New Roman" w:hAnsi="Times New Roman"/>
                <w:sz w:val="24"/>
                <w:szCs w:val="24"/>
              </w:rPr>
              <w:t>latex in the treatment of fistula in ano</w:t>
            </w:r>
            <w:r w:rsidR="002555E2" w:rsidRPr="00100E89">
              <w:rPr>
                <w:rFonts w:ascii="Times New Roman" w:hAnsi="Times New Roman"/>
                <w:sz w:val="24"/>
                <w:szCs w:val="24"/>
                <w:vertAlign w:val="superscript"/>
              </w:rPr>
              <w:t>6</w:t>
            </w:r>
          </w:p>
          <w:p w:rsidR="0070731F" w:rsidRPr="00100E89" w:rsidRDefault="0070731F" w:rsidP="00100E89">
            <w:pPr>
              <w:spacing w:after="0" w:line="240" w:lineRule="auto"/>
              <w:rPr>
                <w:rFonts w:ascii="Times New Roman" w:hAnsi="Times New Roman"/>
                <w:sz w:val="24"/>
                <w:szCs w:val="24"/>
              </w:rPr>
            </w:pP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S,Dattatreya Rao.</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4.72</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5</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Kumara haridya ksharsutra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Comparative clinical study to assess efficacy of </w:t>
            </w:r>
            <w:r w:rsidR="00D56420" w:rsidRPr="00100E89">
              <w:rPr>
                <w:rFonts w:ascii="Times New Roman" w:hAnsi="Times New Roman"/>
                <w:i/>
                <w:sz w:val="24"/>
                <w:szCs w:val="24"/>
              </w:rPr>
              <w:t>Kumari H</w:t>
            </w:r>
            <w:r w:rsidRPr="00100E89">
              <w:rPr>
                <w:rFonts w:ascii="Times New Roman" w:hAnsi="Times New Roman"/>
                <w:i/>
                <w:sz w:val="24"/>
                <w:szCs w:val="24"/>
              </w:rPr>
              <w:t xml:space="preserve">aridra ksharsutra </w:t>
            </w:r>
            <w:r w:rsidRPr="00100E89">
              <w:rPr>
                <w:rFonts w:ascii="Times New Roman" w:hAnsi="Times New Roman"/>
                <w:sz w:val="24"/>
                <w:szCs w:val="24"/>
              </w:rPr>
              <w:t xml:space="preserve">and </w:t>
            </w:r>
            <w:r w:rsidR="00D56420" w:rsidRPr="00100E89">
              <w:rPr>
                <w:rFonts w:ascii="Times New Roman" w:hAnsi="Times New Roman"/>
                <w:i/>
                <w:sz w:val="24"/>
                <w:szCs w:val="24"/>
              </w:rPr>
              <w:t>A</w:t>
            </w:r>
            <w:r w:rsidRPr="00100E89">
              <w:rPr>
                <w:rFonts w:ascii="Times New Roman" w:hAnsi="Times New Roman"/>
                <w:i/>
                <w:sz w:val="24"/>
                <w:szCs w:val="24"/>
              </w:rPr>
              <w:t>pamarga ksharsutra</w:t>
            </w:r>
            <w:r w:rsidRPr="00100E89">
              <w:rPr>
                <w:rFonts w:ascii="Times New Roman" w:hAnsi="Times New Roman"/>
                <w:sz w:val="24"/>
                <w:szCs w:val="24"/>
              </w:rPr>
              <w:t xml:space="preserve"> in management of </w:t>
            </w:r>
            <w:r w:rsidRPr="00100E89">
              <w:rPr>
                <w:rFonts w:ascii="Times New Roman" w:hAnsi="Times New Roman"/>
                <w:i/>
                <w:sz w:val="24"/>
                <w:szCs w:val="24"/>
              </w:rPr>
              <w:t>Bhagandara</w:t>
            </w:r>
            <w:r w:rsidRPr="00100E89">
              <w:rPr>
                <w:rFonts w:ascii="Times New Roman" w:hAnsi="Times New Roman"/>
                <w:sz w:val="24"/>
                <w:szCs w:val="24"/>
              </w:rPr>
              <w:t xml:space="preserve"> w.s.r. to fistula in ano</w:t>
            </w:r>
            <w:r w:rsidR="002555E2" w:rsidRPr="00100E89">
              <w:rPr>
                <w:rFonts w:ascii="Times New Roman" w:hAnsi="Times New Roman"/>
                <w:sz w:val="24"/>
                <w:szCs w:val="24"/>
                <w:vertAlign w:val="superscript"/>
              </w:rPr>
              <w:t>7</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Dwivedi</w:t>
            </w:r>
          </w:p>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Amarprakash.</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16.67</w:t>
            </w:r>
          </w:p>
        </w:tc>
      </w:tr>
      <w:tr w:rsidR="00824491" w:rsidRPr="00100E89" w:rsidTr="00100E89">
        <w:trPr>
          <w:trHeight w:val="1258"/>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6</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Nimbaksharsutra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A pilot study: role of </w:t>
            </w:r>
            <w:r w:rsidRPr="00100E89">
              <w:rPr>
                <w:rFonts w:ascii="Times New Roman" w:hAnsi="Times New Roman"/>
                <w:i/>
                <w:sz w:val="24"/>
                <w:szCs w:val="24"/>
              </w:rPr>
              <w:t>Nimba</w:t>
            </w:r>
            <w:r w:rsidRPr="00100E89">
              <w:rPr>
                <w:rFonts w:ascii="Times New Roman" w:hAnsi="Times New Roman"/>
                <w:sz w:val="24"/>
                <w:szCs w:val="24"/>
              </w:rPr>
              <w:t xml:space="preserve"> </w:t>
            </w:r>
            <w:r w:rsidRPr="00100E89">
              <w:rPr>
                <w:rFonts w:ascii="Times New Roman" w:hAnsi="Times New Roman"/>
                <w:i/>
                <w:sz w:val="24"/>
                <w:szCs w:val="24"/>
              </w:rPr>
              <w:t>ksharsutra</w:t>
            </w:r>
            <w:r w:rsidRPr="00100E89">
              <w:rPr>
                <w:rFonts w:ascii="Times New Roman" w:hAnsi="Times New Roman"/>
                <w:sz w:val="24"/>
                <w:szCs w:val="24"/>
              </w:rPr>
              <w:t xml:space="preserve"> in the management of </w:t>
            </w:r>
            <w:r w:rsidRPr="00100E89">
              <w:rPr>
                <w:rFonts w:ascii="Times New Roman" w:hAnsi="Times New Roman"/>
                <w:i/>
                <w:sz w:val="24"/>
                <w:szCs w:val="24"/>
              </w:rPr>
              <w:t xml:space="preserve">Bhagandara </w:t>
            </w:r>
            <w:r w:rsidRPr="00100E89">
              <w:rPr>
                <w:rFonts w:ascii="Times New Roman" w:hAnsi="Times New Roman"/>
                <w:sz w:val="24"/>
                <w:szCs w:val="24"/>
              </w:rPr>
              <w:t>(fistula in ano)</w:t>
            </w:r>
            <w:r w:rsidR="002555E2" w:rsidRPr="00100E89">
              <w:rPr>
                <w:rFonts w:ascii="Times New Roman" w:hAnsi="Times New Roman"/>
                <w:sz w:val="24"/>
                <w:szCs w:val="24"/>
                <w:vertAlign w:val="superscript"/>
              </w:rPr>
              <w:t>8</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 xml:space="preserve">Alok Kumar And Ekta Dogra. </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 xml:space="preserve">7.29 </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7</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Apamarg kshara 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Effect of </w:t>
            </w:r>
            <w:r w:rsidRPr="00100E89">
              <w:rPr>
                <w:rFonts w:ascii="Times New Roman" w:hAnsi="Times New Roman"/>
                <w:i/>
                <w:sz w:val="24"/>
                <w:szCs w:val="24"/>
              </w:rPr>
              <w:t>ksharsutra</w:t>
            </w:r>
            <w:r w:rsidRPr="00100E89">
              <w:rPr>
                <w:rFonts w:ascii="Times New Roman" w:hAnsi="Times New Roman"/>
                <w:sz w:val="24"/>
                <w:szCs w:val="24"/>
              </w:rPr>
              <w:t xml:space="preserve"> appliicatin in the management of </w:t>
            </w:r>
            <w:r w:rsidRPr="00100E89">
              <w:rPr>
                <w:rFonts w:ascii="Times New Roman" w:hAnsi="Times New Roman"/>
                <w:i/>
                <w:sz w:val="24"/>
                <w:szCs w:val="24"/>
              </w:rPr>
              <w:t xml:space="preserve">Bhagandara </w:t>
            </w:r>
            <w:r w:rsidRPr="00100E89">
              <w:rPr>
                <w:rFonts w:ascii="Times New Roman" w:hAnsi="Times New Roman"/>
                <w:sz w:val="24"/>
                <w:szCs w:val="24"/>
              </w:rPr>
              <w:t>(fistula in ano)</w:t>
            </w:r>
            <w:r w:rsidR="002555E2" w:rsidRPr="00100E89">
              <w:rPr>
                <w:rFonts w:ascii="Times New Roman" w:hAnsi="Times New Roman"/>
                <w:sz w:val="24"/>
                <w:szCs w:val="24"/>
                <w:vertAlign w:val="superscript"/>
              </w:rPr>
              <w:t>9</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Raj Kishor Sah.</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5.38</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lastRenderedPageBreak/>
              <w:t>8</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Papaya ksheer based sphatika ksharsutra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A clinical stu</w:t>
            </w:r>
            <w:r w:rsidR="00D56420" w:rsidRPr="00100E89">
              <w:rPr>
                <w:rFonts w:ascii="Times New Roman" w:hAnsi="Times New Roman"/>
                <w:sz w:val="24"/>
                <w:szCs w:val="24"/>
              </w:rPr>
              <w:t>dy to evaluate the efficacy of P</w:t>
            </w:r>
            <w:r w:rsidRPr="00100E89">
              <w:rPr>
                <w:rFonts w:ascii="Times New Roman" w:hAnsi="Times New Roman"/>
                <w:sz w:val="24"/>
                <w:szCs w:val="24"/>
              </w:rPr>
              <w:t xml:space="preserve">apaya </w:t>
            </w:r>
            <w:r w:rsidRPr="00100E89">
              <w:rPr>
                <w:rFonts w:ascii="Times New Roman" w:hAnsi="Times New Roman"/>
                <w:i/>
                <w:sz w:val="24"/>
                <w:szCs w:val="24"/>
              </w:rPr>
              <w:t xml:space="preserve">ksheera </w:t>
            </w:r>
            <w:r w:rsidRPr="00100E89">
              <w:rPr>
                <w:rFonts w:ascii="Times New Roman" w:hAnsi="Times New Roman"/>
                <w:sz w:val="24"/>
                <w:szCs w:val="24"/>
              </w:rPr>
              <w:t xml:space="preserve">based </w:t>
            </w:r>
            <w:r w:rsidR="0054295A" w:rsidRPr="00100E89">
              <w:rPr>
                <w:rFonts w:ascii="Times New Roman" w:hAnsi="Times New Roman"/>
                <w:i/>
                <w:sz w:val="24"/>
                <w:szCs w:val="24"/>
              </w:rPr>
              <w:t>S</w:t>
            </w:r>
            <w:r w:rsidRPr="00100E89">
              <w:rPr>
                <w:rFonts w:ascii="Times New Roman" w:hAnsi="Times New Roman"/>
                <w:i/>
                <w:sz w:val="24"/>
                <w:szCs w:val="24"/>
              </w:rPr>
              <w:t>phatika</w:t>
            </w:r>
            <w:r w:rsidRPr="00100E89">
              <w:rPr>
                <w:rFonts w:ascii="Times New Roman" w:hAnsi="Times New Roman"/>
                <w:sz w:val="24"/>
                <w:szCs w:val="24"/>
              </w:rPr>
              <w:t xml:space="preserve"> </w:t>
            </w:r>
            <w:r w:rsidRPr="00100E89">
              <w:rPr>
                <w:rFonts w:ascii="Times New Roman" w:hAnsi="Times New Roman"/>
                <w:i/>
                <w:sz w:val="24"/>
                <w:szCs w:val="24"/>
              </w:rPr>
              <w:t>ksharasutra</w:t>
            </w:r>
            <w:r w:rsidRPr="00100E89">
              <w:rPr>
                <w:rFonts w:ascii="Times New Roman" w:hAnsi="Times New Roman"/>
                <w:sz w:val="24"/>
                <w:szCs w:val="24"/>
              </w:rPr>
              <w:t xml:space="preserve"> in </w:t>
            </w:r>
            <w:r w:rsidRPr="00100E89">
              <w:rPr>
                <w:rFonts w:ascii="Times New Roman" w:hAnsi="Times New Roman"/>
                <w:i/>
                <w:sz w:val="24"/>
                <w:szCs w:val="24"/>
              </w:rPr>
              <w:t>Bhagandara</w:t>
            </w:r>
            <w:r w:rsidRPr="00100E89">
              <w:rPr>
                <w:rFonts w:ascii="Times New Roman" w:hAnsi="Times New Roman"/>
                <w:sz w:val="24"/>
                <w:szCs w:val="24"/>
              </w:rPr>
              <w:t xml:space="preserve"> w.s.r. to fistula in ano</w:t>
            </w:r>
            <w:r w:rsidR="002555E2" w:rsidRPr="00100E89">
              <w:rPr>
                <w:rFonts w:ascii="Times New Roman" w:hAnsi="Times New Roman"/>
                <w:sz w:val="24"/>
                <w:szCs w:val="24"/>
                <w:vertAlign w:val="superscript"/>
              </w:rPr>
              <w:t>10</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Dr Amulya H.</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10.77</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9</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Tilanala ksharsutra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A</w:t>
            </w:r>
            <w:r w:rsidR="0054295A" w:rsidRPr="00100E89">
              <w:rPr>
                <w:rFonts w:ascii="Times New Roman" w:hAnsi="Times New Roman"/>
                <w:sz w:val="24"/>
                <w:szCs w:val="24"/>
              </w:rPr>
              <w:t xml:space="preserve"> comparative clinical study of S</w:t>
            </w:r>
            <w:r w:rsidRPr="00100E89">
              <w:rPr>
                <w:rFonts w:ascii="Times New Roman" w:hAnsi="Times New Roman"/>
                <w:sz w:val="24"/>
                <w:szCs w:val="24"/>
              </w:rPr>
              <w:t xml:space="preserve">nuhi </w:t>
            </w:r>
            <w:r w:rsidR="0054295A" w:rsidRPr="00100E89">
              <w:rPr>
                <w:rFonts w:ascii="Times New Roman" w:hAnsi="Times New Roman"/>
                <w:i/>
                <w:sz w:val="24"/>
                <w:szCs w:val="24"/>
              </w:rPr>
              <w:t>ksheer sutra, T</w:t>
            </w:r>
            <w:r w:rsidRPr="00100E89">
              <w:rPr>
                <w:rFonts w:ascii="Times New Roman" w:hAnsi="Times New Roman"/>
                <w:i/>
                <w:sz w:val="24"/>
                <w:szCs w:val="24"/>
              </w:rPr>
              <w:t>ilanala kshara sutra</w:t>
            </w:r>
            <w:r w:rsidRPr="00100E89">
              <w:rPr>
                <w:rFonts w:ascii="Times New Roman" w:hAnsi="Times New Roman"/>
                <w:sz w:val="24"/>
                <w:szCs w:val="24"/>
              </w:rPr>
              <w:t xml:space="preserve"> and </w:t>
            </w:r>
            <w:r w:rsidR="0054295A" w:rsidRPr="00100E89">
              <w:rPr>
                <w:rFonts w:ascii="Times New Roman" w:hAnsi="Times New Roman"/>
                <w:i/>
                <w:sz w:val="24"/>
                <w:szCs w:val="24"/>
              </w:rPr>
              <w:t>A</w:t>
            </w:r>
            <w:r w:rsidRPr="00100E89">
              <w:rPr>
                <w:rFonts w:ascii="Times New Roman" w:hAnsi="Times New Roman"/>
                <w:i/>
                <w:sz w:val="24"/>
                <w:szCs w:val="24"/>
              </w:rPr>
              <w:t xml:space="preserve">pamarg kshar sutra </w:t>
            </w:r>
            <w:r w:rsidRPr="00100E89">
              <w:rPr>
                <w:rFonts w:ascii="Times New Roman" w:hAnsi="Times New Roman"/>
                <w:sz w:val="24"/>
                <w:szCs w:val="24"/>
              </w:rPr>
              <w:t xml:space="preserve">in </w:t>
            </w:r>
            <w:r w:rsidRPr="00100E89">
              <w:rPr>
                <w:rFonts w:ascii="Times New Roman" w:hAnsi="Times New Roman"/>
                <w:i/>
                <w:sz w:val="24"/>
                <w:szCs w:val="24"/>
              </w:rPr>
              <w:t xml:space="preserve">Bhagandara </w:t>
            </w:r>
            <w:r w:rsidRPr="00100E89">
              <w:rPr>
                <w:rFonts w:ascii="Times New Roman" w:hAnsi="Times New Roman"/>
                <w:sz w:val="24"/>
                <w:szCs w:val="24"/>
              </w:rPr>
              <w:t>(fistula in ano)</w:t>
            </w:r>
            <w:r w:rsidR="002555E2" w:rsidRPr="00100E89">
              <w:rPr>
                <w:rFonts w:ascii="Times New Roman" w:hAnsi="Times New Roman"/>
                <w:sz w:val="24"/>
                <w:szCs w:val="24"/>
                <w:vertAlign w:val="superscript"/>
              </w:rPr>
              <w:t>11</w:t>
            </w:r>
          </w:p>
        </w:tc>
        <w:tc>
          <w:tcPr>
            <w:tcW w:w="0" w:type="auto"/>
            <w:shd w:val="clear" w:color="auto" w:fill="auto"/>
          </w:tcPr>
          <w:p w:rsidR="0070731F" w:rsidRPr="00100E89" w:rsidRDefault="00E467AB" w:rsidP="00100E89">
            <w:pPr>
              <w:spacing w:after="0" w:line="240" w:lineRule="auto"/>
              <w:rPr>
                <w:rFonts w:ascii="Times New Roman" w:hAnsi="Times New Roman"/>
                <w:sz w:val="24"/>
                <w:szCs w:val="24"/>
              </w:rPr>
            </w:pPr>
            <w:r w:rsidRPr="00100E89">
              <w:rPr>
                <w:rFonts w:ascii="Times New Roman" w:hAnsi="Times New Roman"/>
                <w:sz w:val="24"/>
                <w:szCs w:val="24"/>
              </w:rPr>
              <w:t xml:space="preserve">Supreeth </w:t>
            </w:r>
            <w:r w:rsidR="0070731F" w:rsidRPr="00100E89">
              <w:rPr>
                <w:rFonts w:ascii="Times New Roman" w:hAnsi="Times New Roman"/>
                <w:sz w:val="24"/>
                <w:szCs w:val="24"/>
              </w:rPr>
              <w:t>Joyal Lobo.</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9.76</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10</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Udumbara ksheersutra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Management of pilonidal sinus with </w:t>
            </w:r>
            <w:r w:rsidR="0054295A" w:rsidRPr="00100E89">
              <w:rPr>
                <w:rFonts w:ascii="Times New Roman" w:hAnsi="Times New Roman"/>
                <w:i/>
                <w:sz w:val="24"/>
                <w:szCs w:val="24"/>
              </w:rPr>
              <w:t>U</w:t>
            </w:r>
            <w:r w:rsidRPr="00100E89">
              <w:rPr>
                <w:rFonts w:ascii="Times New Roman" w:hAnsi="Times New Roman"/>
                <w:i/>
                <w:sz w:val="24"/>
                <w:szCs w:val="24"/>
              </w:rPr>
              <w:t>dumbara ksheersutra</w:t>
            </w:r>
            <w:r w:rsidRPr="00100E89">
              <w:rPr>
                <w:rFonts w:ascii="Times New Roman" w:hAnsi="Times New Roman"/>
                <w:sz w:val="24"/>
                <w:szCs w:val="24"/>
              </w:rPr>
              <w:t xml:space="preserve"> – a case study </w:t>
            </w:r>
            <w:r w:rsidR="002555E2" w:rsidRPr="00100E89">
              <w:rPr>
                <w:rFonts w:ascii="Times New Roman" w:hAnsi="Times New Roman"/>
                <w:sz w:val="24"/>
                <w:szCs w:val="24"/>
                <w:vertAlign w:val="superscript"/>
              </w:rPr>
              <w:t>12</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rPr>
            </w:pPr>
            <w:r w:rsidRPr="00100E89">
              <w:rPr>
                <w:rFonts w:ascii="Times New Roman" w:hAnsi="Times New Roman"/>
                <w:sz w:val="24"/>
                <w:szCs w:val="24"/>
              </w:rPr>
              <w:t>Dr Rashmi Bharti.</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10.44</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11</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Guggulu based ksharsutra</w:t>
            </w:r>
          </w:p>
        </w:tc>
        <w:tc>
          <w:tcPr>
            <w:tcW w:w="0" w:type="auto"/>
            <w:shd w:val="clear" w:color="auto" w:fill="auto"/>
          </w:tcPr>
          <w:p w:rsidR="0070731F" w:rsidRPr="00100E89" w:rsidRDefault="0054295A"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Efficacy of G</w:t>
            </w:r>
            <w:r w:rsidR="0070731F" w:rsidRPr="00100E89">
              <w:rPr>
                <w:rFonts w:ascii="Times New Roman" w:hAnsi="Times New Roman"/>
                <w:sz w:val="24"/>
                <w:szCs w:val="24"/>
              </w:rPr>
              <w:t xml:space="preserve">uggulu and </w:t>
            </w:r>
            <w:r w:rsidRPr="00100E89">
              <w:rPr>
                <w:rFonts w:ascii="Times New Roman" w:hAnsi="Times New Roman"/>
                <w:i/>
                <w:sz w:val="24"/>
                <w:szCs w:val="24"/>
              </w:rPr>
              <w:t>S</w:t>
            </w:r>
            <w:r w:rsidR="0070731F" w:rsidRPr="00100E89">
              <w:rPr>
                <w:rFonts w:ascii="Times New Roman" w:hAnsi="Times New Roman"/>
                <w:i/>
                <w:sz w:val="24"/>
                <w:szCs w:val="24"/>
              </w:rPr>
              <w:t>hallaki</w:t>
            </w:r>
            <w:r w:rsidR="0070731F" w:rsidRPr="00100E89">
              <w:rPr>
                <w:rFonts w:ascii="Times New Roman" w:hAnsi="Times New Roman"/>
                <w:sz w:val="24"/>
                <w:szCs w:val="24"/>
              </w:rPr>
              <w:t xml:space="preserve"> based </w:t>
            </w:r>
            <w:r w:rsidR="0070731F" w:rsidRPr="00100E89">
              <w:rPr>
                <w:rFonts w:ascii="Times New Roman" w:hAnsi="Times New Roman"/>
                <w:i/>
                <w:sz w:val="24"/>
                <w:szCs w:val="24"/>
              </w:rPr>
              <w:t>ksharsutra</w:t>
            </w:r>
            <w:r w:rsidR="0070731F" w:rsidRPr="00100E89">
              <w:rPr>
                <w:rFonts w:ascii="Times New Roman" w:hAnsi="Times New Roman"/>
                <w:sz w:val="24"/>
                <w:szCs w:val="24"/>
              </w:rPr>
              <w:t xml:space="preserve"> with </w:t>
            </w:r>
            <w:r w:rsidRPr="00100E89">
              <w:rPr>
                <w:rFonts w:ascii="Times New Roman" w:hAnsi="Times New Roman"/>
                <w:i/>
                <w:sz w:val="24"/>
                <w:szCs w:val="24"/>
              </w:rPr>
              <w:t>T</w:t>
            </w:r>
            <w:r w:rsidR="0070731F" w:rsidRPr="00100E89">
              <w:rPr>
                <w:rFonts w:ascii="Times New Roman" w:hAnsi="Times New Roman"/>
                <w:i/>
                <w:sz w:val="24"/>
                <w:szCs w:val="24"/>
              </w:rPr>
              <w:t>riphala guggulu</w:t>
            </w:r>
            <w:r w:rsidR="0070731F" w:rsidRPr="00100E89">
              <w:rPr>
                <w:rFonts w:ascii="Times New Roman" w:hAnsi="Times New Roman"/>
                <w:sz w:val="24"/>
                <w:szCs w:val="24"/>
              </w:rPr>
              <w:t xml:space="preserve"> orally in the management of </w:t>
            </w:r>
            <w:r w:rsidR="0070731F" w:rsidRPr="00100E89">
              <w:rPr>
                <w:rFonts w:ascii="Times New Roman" w:hAnsi="Times New Roman"/>
                <w:i/>
                <w:sz w:val="24"/>
                <w:szCs w:val="24"/>
              </w:rPr>
              <w:t>Bhagandara</w:t>
            </w:r>
            <w:r w:rsidR="0070731F" w:rsidRPr="00100E89">
              <w:rPr>
                <w:rFonts w:ascii="Times New Roman" w:hAnsi="Times New Roman"/>
                <w:sz w:val="24"/>
                <w:szCs w:val="24"/>
              </w:rPr>
              <w:t xml:space="preserve"> w.s.r to fistula in ano : a open labelled randomized comparative clinical study.</w:t>
            </w:r>
            <w:r w:rsidR="002555E2" w:rsidRPr="00100E89">
              <w:rPr>
                <w:rFonts w:ascii="Times New Roman" w:hAnsi="Times New Roman"/>
                <w:sz w:val="24"/>
                <w:szCs w:val="24"/>
                <w:vertAlign w:val="superscript"/>
              </w:rPr>
              <w:t>13</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Aditya Nema,Sanjay Kumar Gupta.</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8.94</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12</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Shallaki based ksharsutra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Efficacy of </w:t>
            </w:r>
            <w:r w:rsidR="0054295A" w:rsidRPr="00100E89">
              <w:rPr>
                <w:rFonts w:ascii="Times New Roman" w:hAnsi="Times New Roman"/>
                <w:i/>
                <w:sz w:val="24"/>
                <w:szCs w:val="24"/>
              </w:rPr>
              <w:t>G</w:t>
            </w:r>
            <w:r w:rsidRPr="00100E89">
              <w:rPr>
                <w:rFonts w:ascii="Times New Roman" w:hAnsi="Times New Roman"/>
                <w:i/>
                <w:sz w:val="24"/>
                <w:szCs w:val="24"/>
              </w:rPr>
              <w:t>uggulu</w:t>
            </w:r>
            <w:r w:rsidRPr="00100E89">
              <w:rPr>
                <w:rFonts w:ascii="Times New Roman" w:hAnsi="Times New Roman"/>
                <w:sz w:val="24"/>
                <w:szCs w:val="24"/>
              </w:rPr>
              <w:t xml:space="preserve"> and </w:t>
            </w:r>
            <w:r w:rsidR="0054295A" w:rsidRPr="00100E89">
              <w:rPr>
                <w:rFonts w:ascii="Times New Roman" w:hAnsi="Times New Roman"/>
                <w:i/>
                <w:sz w:val="24"/>
                <w:szCs w:val="24"/>
              </w:rPr>
              <w:t>S</w:t>
            </w:r>
            <w:r w:rsidRPr="00100E89">
              <w:rPr>
                <w:rFonts w:ascii="Times New Roman" w:hAnsi="Times New Roman"/>
                <w:i/>
                <w:sz w:val="24"/>
                <w:szCs w:val="24"/>
              </w:rPr>
              <w:t>hallaki</w:t>
            </w:r>
            <w:r w:rsidRPr="00100E89">
              <w:rPr>
                <w:rFonts w:ascii="Times New Roman" w:hAnsi="Times New Roman"/>
                <w:sz w:val="24"/>
                <w:szCs w:val="24"/>
              </w:rPr>
              <w:t xml:space="preserve"> based </w:t>
            </w:r>
            <w:r w:rsidRPr="00100E89">
              <w:rPr>
                <w:rFonts w:ascii="Times New Roman" w:hAnsi="Times New Roman"/>
                <w:i/>
                <w:sz w:val="24"/>
                <w:szCs w:val="24"/>
              </w:rPr>
              <w:t>ksharsutra</w:t>
            </w:r>
            <w:r w:rsidRPr="00100E89">
              <w:rPr>
                <w:rFonts w:ascii="Times New Roman" w:hAnsi="Times New Roman"/>
                <w:sz w:val="24"/>
                <w:szCs w:val="24"/>
              </w:rPr>
              <w:t xml:space="preserve"> with </w:t>
            </w:r>
            <w:r w:rsidR="0054295A" w:rsidRPr="00100E89">
              <w:rPr>
                <w:rFonts w:ascii="Times New Roman" w:hAnsi="Times New Roman"/>
                <w:i/>
                <w:sz w:val="24"/>
                <w:szCs w:val="24"/>
              </w:rPr>
              <w:t>T</w:t>
            </w:r>
            <w:r w:rsidRPr="00100E89">
              <w:rPr>
                <w:rFonts w:ascii="Times New Roman" w:hAnsi="Times New Roman"/>
                <w:i/>
                <w:sz w:val="24"/>
                <w:szCs w:val="24"/>
              </w:rPr>
              <w:t xml:space="preserve">riphala guggulu </w:t>
            </w:r>
            <w:r w:rsidRPr="00100E89">
              <w:rPr>
                <w:rFonts w:ascii="Times New Roman" w:hAnsi="Times New Roman"/>
                <w:sz w:val="24"/>
                <w:szCs w:val="24"/>
              </w:rPr>
              <w:t xml:space="preserve">orally in the management of </w:t>
            </w:r>
            <w:r w:rsidRPr="00100E89">
              <w:rPr>
                <w:rFonts w:ascii="Times New Roman" w:hAnsi="Times New Roman"/>
                <w:i/>
                <w:sz w:val="24"/>
                <w:szCs w:val="24"/>
              </w:rPr>
              <w:t>Bhagandara</w:t>
            </w:r>
            <w:r w:rsidRPr="00100E89">
              <w:rPr>
                <w:rFonts w:ascii="Times New Roman" w:hAnsi="Times New Roman"/>
                <w:sz w:val="24"/>
                <w:szCs w:val="24"/>
              </w:rPr>
              <w:t xml:space="preserve"> w.s.r to fistula in ano : a open labelled randomized comparative clinical study.</w:t>
            </w:r>
            <w:r w:rsidR="002555E2" w:rsidRPr="00100E89">
              <w:rPr>
                <w:rFonts w:ascii="Times New Roman" w:hAnsi="Times New Roman"/>
                <w:sz w:val="24"/>
                <w:szCs w:val="24"/>
                <w:vertAlign w:val="superscript"/>
              </w:rPr>
              <w:t>13</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rPr>
            </w:pPr>
            <w:r w:rsidRPr="00100E89">
              <w:rPr>
                <w:rFonts w:ascii="Times New Roman" w:hAnsi="Times New Roman"/>
                <w:sz w:val="24"/>
                <w:szCs w:val="24"/>
              </w:rPr>
              <w:t>Aditya Nema,</w:t>
            </w:r>
            <w:r w:rsidR="00444120" w:rsidRPr="00100E89">
              <w:rPr>
                <w:rFonts w:ascii="Times New Roman" w:hAnsi="Times New Roman"/>
                <w:sz w:val="24"/>
                <w:szCs w:val="24"/>
              </w:rPr>
              <w:t xml:space="preserve"> </w:t>
            </w:r>
            <w:r w:rsidRPr="00100E89">
              <w:rPr>
                <w:rFonts w:ascii="Times New Roman" w:hAnsi="Times New Roman"/>
                <w:sz w:val="24"/>
                <w:szCs w:val="24"/>
              </w:rPr>
              <w:t>Sanjay Kumar Gupta.</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8.43</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13</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Papazya tankan ksharsutraa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Cli</w:t>
            </w:r>
            <w:r w:rsidR="0054295A" w:rsidRPr="00100E89">
              <w:rPr>
                <w:rFonts w:ascii="Times New Roman" w:hAnsi="Times New Roman"/>
                <w:sz w:val="24"/>
                <w:szCs w:val="24"/>
              </w:rPr>
              <w:t>nical evalution of efficacy of P</w:t>
            </w:r>
            <w:r w:rsidRPr="00100E89">
              <w:rPr>
                <w:rFonts w:ascii="Times New Roman" w:hAnsi="Times New Roman"/>
                <w:sz w:val="24"/>
                <w:szCs w:val="24"/>
              </w:rPr>
              <w:t>apaya –</w:t>
            </w:r>
            <w:r w:rsidR="0054295A" w:rsidRPr="00100E89">
              <w:rPr>
                <w:rFonts w:ascii="Times New Roman" w:hAnsi="Times New Roman"/>
                <w:i/>
                <w:sz w:val="24"/>
                <w:szCs w:val="24"/>
              </w:rPr>
              <w:t>T</w:t>
            </w:r>
            <w:r w:rsidRPr="00100E89">
              <w:rPr>
                <w:rFonts w:ascii="Times New Roman" w:hAnsi="Times New Roman"/>
                <w:i/>
                <w:sz w:val="24"/>
                <w:szCs w:val="24"/>
              </w:rPr>
              <w:t xml:space="preserve">ankan kshar sutra </w:t>
            </w:r>
            <w:r w:rsidRPr="00100E89">
              <w:rPr>
                <w:rFonts w:ascii="Times New Roman" w:hAnsi="Times New Roman"/>
                <w:sz w:val="24"/>
                <w:szCs w:val="24"/>
              </w:rPr>
              <w:t xml:space="preserve">in management of </w:t>
            </w:r>
            <w:r w:rsidRPr="00100E89">
              <w:rPr>
                <w:rFonts w:ascii="Times New Roman" w:hAnsi="Times New Roman"/>
                <w:i/>
                <w:sz w:val="24"/>
                <w:szCs w:val="24"/>
              </w:rPr>
              <w:t>Bhagandara</w:t>
            </w:r>
            <w:r w:rsidRPr="00100E89">
              <w:rPr>
                <w:rFonts w:ascii="Times New Roman" w:hAnsi="Times New Roman"/>
                <w:sz w:val="24"/>
                <w:szCs w:val="24"/>
              </w:rPr>
              <w:t xml:space="preserve"> w.s.r fistula in ano.</w:t>
            </w:r>
            <w:r w:rsidR="002555E2" w:rsidRPr="00100E89">
              <w:rPr>
                <w:rFonts w:ascii="Times New Roman" w:hAnsi="Times New Roman"/>
                <w:sz w:val="24"/>
                <w:szCs w:val="24"/>
                <w:vertAlign w:val="superscript"/>
              </w:rPr>
              <w:t>14</w:t>
            </w:r>
          </w:p>
        </w:tc>
        <w:tc>
          <w:tcPr>
            <w:tcW w:w="0" w:type="auto"/>
            <w:shd w:val="clear" w:color="auto" w:fill="auto"/>
          </w:tcPr>
          <w:p w:rsidR="0070731F" w:rsidRPr="00100E89" w:rsidRDefault="00444120" w:rsidP="00100E89">
            <w:pPr>
              <w:spacing w:after="0" w:line="240" w:lineRule="auto"/>
              <w:rPr>
                <w:rFonts w:ascii="Times New Roman" w:hAnsi="Times New Roman"/>
                <w:sz w:val="24"/>
                <w:szCs w:val="24"/>
              </w:rPr>
            </w:pPr>
            <w:r w:rsidRPr="00100E89">
              <w:rPr>
                <w:rFonts w:ascii="Times New Roman" w:hAnsi="Times New Roman"/>
                <w:sz w:val="24"/>
                <w:szCs w:val="24"/>
              </w:rPr>
              <w:t xml:space="preserve">Ashwin </w:t>
            </w:r>
            <w:r w:rsidR="0070731F" w:rsidRPr="00100E89">
              <w:rPr>
                <w:rFonts w:ascii="Times New Roman" w:hAnsi="Times New Roman"/>
                <w:sz w:val="24"/>
                <w:szCs w:val="24"/>
              </w:rPr>
              <w:t>Kumar Jaiswal.</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8.6</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14</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Arkakshir based ksharsutra</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hAnsi="Times New Roman"/>
                <w:sz w:val="24"/>
                <w:szCs w:val="24"/>
              </w:rPr>
              <w:t xml:space="preserve">Study the effect of partial fistulectomy with </w:t>
            </w:r>
            <w:r w:rsidRPr="00100E89">
              <w:rPr>
                <w:rFonts w:ascii="Times New Roman" w:hAnsi="Times New Roman"/>
                <w:i/>
                <w:sz w:val="24"/>
                <w:szCs w:val="24"/>
              </w:rPr>
              <w:t>Arkashir</w:t>
            </w:r>
            <w:r w:rsidRPr="00100E89">
              <w:rPr>
                <w:rFonts w:ascii="Times New Roman" w:hAnsi="Times New Roman"/>
                <w:sz w:val="24"/>
                <w:szCs w:val="24"/>
              </w:rPr>
              <w:t xml:space="preserve"> based </w:t>
            </w:r>
            <w:r w:rsidRPr="00100E89">
              <w:rPr>
                <w:rFonts w:ascii="Times New Roman" w:hAnsi="Times New Roman"/>
                <w:i/>
                <w:sz w:val="24"/>
                <w:szCs w:val="24"/>
              </w:rPr>
              <w:t>ksharsutra</w:t>
            </w:r>
            <w:r w:rsidRPr="00100E89">
              <w:rPr>
                <w:rFonts w:ascii="Times New Roman" w:hAnsi="Times New Roman"/>
                <w:sz w:val="24"/>
                <w:szCs w:val="24"/>
              </w:rPr>
              <w:t xml:space="preserve"> ligation in treatment of </w:t>
            </w:r>
            <w:r w:rsidRPr="00100E89">
              <w:rPr>
                <w:rFonts w:ascii="Times New Roman" w:hAnsi="Times New Roman"/>
                <w:i/>
                <w:sz w:val="24"/>
                <w:szCs w:val="24"/>
              </w:rPr>
              <w:t>bhagandra</w:t>
            </w:r>
            <w:r w:rsidRPr="00100E89">
              <w:rPr>
                <w:rFonts w:ascii="Times New Roman" w:hAnsi="Times New Roman"/>
                <w:sz w:val="24"/>
                <w:szCs w:val="24"/>
              </w:rPr>
              <w:t xml:space="preserve"> (fistula in ano-a pilot study )</w:t>
            </w:r>
            <w:r w:rsidR="002555E2" w:rsidRPr="00100E89">
              <w:rPr>
                <w:rFonts w:ascii="Times New Roman" w:hAnsi="Times New Roman"/>
                <w:sz w:val="24"/>
                <w:szCs w:val="24"/>
                <w:vertAlign w:val="superscript"/>
              </w:rPr>
              <w:t>15</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Yogesh Badwe</w:t>
            </w:r>
          </w:p>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Pooja Moje.</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7.68</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15</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Guggulu based chitraka ksharsutra </w:t>
            </w:r>
          </w:p>
        </w:tc>
        <w:tc>
          <w:tcPr>
            <w:tcW w:w="0" w:type="auto"/>
            <w:shd w:val="clear" w:color="auto" w:fill="auto"/>
          </w:tcPr>
          <w:p w:rsidR="0070731F" w:rsidRPr="00100E89" w:rsidRDefault="0070731F" w:rsidP="00100E89">
            <w:pPr>
              <w:spacing w:after="0" w:line="240" w:lineRule="auto"/>
              <w:rPr>
                <w:rFonts w:ascii="Times New Roman" w:hAnsi="Times New Roman"/>
                <w:sz w:val="24"/>
                <w:szCs w:val="24"/>
                <w:vertAlign w:val="superscript"/>
              </w:rPr>
            </w:pPr>
            <w:r w:rsidRPr="00100E89">
              <w:rPr>
                <w:rFonts w:ascii="Times New Roman" w:eastAsia="Times New Roman" w:hAnsi="Times New Roman"/>
                <w:color w:val="212121"/>
                <w:sz w:val="24"/>
                <w:szCs w:val="24"/>
                <w:lang w:eastAsia="en-IN"/>
              </w:rPr>
              <w:t xml:space="preserve">A comparative study on the efficacy of </w:t>
            </w:r>
            <w:r w:rsidRPr="00100E89">
              <w:rPr>
                <w:rFonts w:ascii="Times New Roman" w:eastAsia="Times New Roman" w:hAnsi="Times New Roman"/>
                <w:i/>
                <w:color w:val="212121"/>
                <w:sz w:val="24"/>
                <w:szCs w:val="24"/>
                <w:lang w:eastAsia="en-IN"/>
              </w:rPr>
              <w:t>Guggulu</w:t>
            </w:r>
            <w:r w:rsidRPr="00100E89">
              <w:rPr>
                <w:rFonts w:ascii="Times New Roman" w:eastAsia="Times New Roman" w:hAnsi="Times New Roman"/>
                <w:color w:val="212121"/>
                <w:sz w:val="24"/>
                <w:szCs w:val="24"/>
                <w:lang w:eastAsia="en-IN"/>
              </w:rPr>
              <w:t xml:space="preserve"> based </w:t>
            </w:r>
            <w:r w:rsidR="0054295A" w:rsidRPr="00100E89">
              <w:rPr>
                <w:rFonts w:ascii="Times New Roman" w:eastAsia="Times New Roman" w:hAnsi="Times New Roman"/>
                <w:i/>
                <w:color w:val="212121"/>
                <w:sz w:val="24"/>
                <w:szCs w:val="24"/>
                <w:lang w:eastAsia="en-IN"/>
              </w:rPr>
              <w:t>C</w:t>
            </w:r>
            <w:r w:rsidRPr="00100E89">
              <w:rPr>
                <w:rFonts w:ascii="Times New Roman" w:eastAsia="Times New Roman" w:hAnsi="Times New Roman"/>
                <w:i/>
                <w:color w:val="212121"/>
                <w:sz w:val="24"/>
                <w:szCs w:val="24"/>
                <w:lang w:eastAsia="en-IN"/>
              </w:rPr>
              <w:t xml:space="preserve">hitraka ksharasutra </w:t>
            </w:r>
            <w:r w:rsidRPr="00100E89">
              <w:rPr>
                <w:rFonts w:ascii="Times New Roman" w:eastAsia="Times New Roman" w:hAnsi="Times New Roman"/>
                <w:color w:val="212121"/>
                <w:sz w:val="24"/>
                <w:szCs w:val="24"/>
                <w:lang w:eastAsia="en-IN"/>
              </w:rPr>
              <w:t xml:space="preserve">and </w:t>
            </w:r>
            <w:r w:rsidRPr="00100E89">
              <w:rPr>
                <w:rFonts w:ascii="Times New Roman" w:eastAsia="Times New Roman" w:hAnsi="Times New Roman"/>
                <w:i/>
                <w:color w:val="212121"/>
                <w:sz w:val="24"/>
                <w:szCs w:val="24"/>
                <w:lang w:eastAsia="en-IN"/>
              </w:rPr>
              <w:t>Apamarga ksharstutra</w:t>
            </w:r>
            <w:r w:rsidRPr="00100E89">
              <w:rPr>
                <w:rFonts w:ascii="Times New Roman" w:eastAsia="Times New Roman" w:hAnsi="Times New Roman"/>
                <w:color w:val="212121"/>
                <w:sz w:val="24"/>
                <w:szCs w:val="24"/>
                <w:lang w:eastAsia="en-IN"/>
              </w:rPr>
              <w:t xml:space="preserve"> in the management of </w:t>
            </w:r>
            <w:r w:rsidRPr="00100E89">
              <w:rPr>
                <w:rFonts w:ascii="Times New Roman" w:eastAsia="Times New Roman" w:hAnsi="Times New Roman"/>
                <w:i/>
                <w:color w:val="212121"/>
                <w:sz w:val="24"/>
                <w:szCs w:val="24"/>
                <w:lang w:eastAsia="en-IN"/>
              </w:rPr>
              <w:t>bhagandara</w:t>
            </w:r>
            <w:r w:rsidR="002555E2" w:rsidRPr="00100E89">
              <w:rPr>
                <w:rFonts w:ascii="Times New Roman" w:eastAsia="Times New Roman" w:hAnsi="Times New Roman"/>
                <w:i/>
                <w:color w:val="212121"/>
                <w:sz w:val="24"/>
                <w:szCs w:val="24"/>
                <w:vertAlign w:val="superscript"/>
                <w:lang w:eastAsia="en-IN"/>
              </w:rPr>
              <w:t>16</w:t>
            </w:r>
          </w:p>
        </w:tc>
        <w:tc>
          <w:tcPr>
            <w:tcW w:w="0" w:type="auto"/>
            <w:shd w:val="clear" w:color="auto" w:fill="auto"/>
          </w:tcPr>
          <w:p w:rsidR="0070731F" w:rsidRPr="00100E89" w:rsidRDefault="00444120" w:rsidP="00100E89">
            <w:pPr>
              <w:spacing w:after="0" w:line="240" w:lineRule="auto"/>
              <w:rPr>
                <w:rFonts w:ascii="Times New Roman" w:hAnsi="Times New Roman"/>
                <w:sz w:val="24"/>
                <w:szCs w:val="24"/>
              </w:rPr>
            </w:pPr>
            <w:r w:rsidRPr="00100E89">
              <w:rPr>
                <w:rFonts w:ascii="Times New Roman" w:hAnsi="Times New Roman"/>
                <w:sz w:val="24"/>
                <w:szCs w:val="24"/>
              </w:rPr>
              <w:t xml:space="preserve"> Dr</w:t>
            </w:r>
            <w:r w:rsidR="0070731F" w:rsidRPr="00100E89">
              <w:rPr>
                <w:rFonts w:ascii="Times New Roman" w:hAnsi="Times New Roman"/>
                <w:sz w:val="24"/>
                <w:szCs w:val="24"/>
              </w:rPr>
              <w:t>.</w:t>
            </w:r>
            <w:r w:rsidRPr="00100E89">
              <w:rPr>
                <w:rFonts w:ascii="Times New Roman" w:hAnsi="Times New Roman"/>
                <w:sz w:val="24"/>
                <w:szCs w:val="24"/>
              </w:rPr>
              <w:t xml:space="preserve"> </w:t>
            </w:r>
            <w:r w:rsidR="0070731F" w:rsidRPr="00100E89">
              <w:rPr>
                <w:rFonts w:ascii="Times New Roman" w:hAnsi="Times New Roman"/>
                <w:sz w:val="24"/>
                <w:szCs w:val="24"/>
              </w:rPr>
              <w:t>Aparna Arali.</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11.47</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lastRenderedPageBreak/>
              <w:t>16</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Nyagrodha ksheer sutra </w:t>
            </w:r>
          </w:p>
        </w:tc>
        <w:tc>
          <w:tcPr>
            <w:tcW w:w="0" w:type="auto"/>
            <w:shd w:val="clear" w:color="auto" w:fill="auto"/>
          </w:tcPr>
          <w:p w:rsidR="0070731F" w:rsidRPr="00100E89" w:rsidRDefault="0070731F" w:rsidP="00100E89">
            <w:pPr>
              <w:spacing w:after="0" w:line="240" w:lineRule="auto"/>
              <w:rPr>
                <w:rFonts w:ascii="Times New Roman" w:eastAsia="Times New Roman" w:hAnsi="Times New Roman"/>
                <w:color w:val="212121"/>
                <w:sz w:val="24"/>
                <w:szCs w:val="24"/>
                <w:vertAlign w:val="superscript"/>
                <w:lang w:eastAsia="en-IN"/>
              </w:rPr>
            </w:pPr>
            <w:r w:rsidRPr="00100E89">
              <w:rPr>
                <w:rFonts w:ascii="Times New Roman" w:eastAsia="Times New Roman" w:hAnsi="Times New Roman"/>
                <w:color w:val="212121"/>
                <w:sz w:val="24"/>
                <w:szCs w:val="24"/>
                <w:lang w:eastAsia="en-IN"/>
              </w:rPr>
              <w:t xml:space="preserve">Comparative study of </w:t>
            </w:r>
            <w:r w:rsidRPr="00100E89">
              <w:rPr>
                <w:rFonts w:ascii="Times New Roman" w:eastAsia="Times New Roman" w:hAnsi="Times New Roman"/>
                <w:i/>
                <w:color w:val="212121"/>
                <w:sz w:val="24"/>
                <w:szCs w:val="24"/>
                <w:lang w:eastAsia="en-IN"/>
              </w:rPr>
              <w:t>Nyagrodha ksheer sutra</w:t>
            </w:r>
            <w:r w:rsidRPr="00100E89">
              <w:rPr>
                <w:rFonts w:ascii="Times New Roman" w:eastAsia="Times New Roman" w:hAnsi="Times New Roman"/>
                <w:color w:val="212121"/>
                <w:sz w:val="24"/>
                <w:szCs w:val="24"/>
                <w:lang w:eastAsia="en-IN"/>
              </w:rPr>
              <w:t xml:space="preserve"> and </w:t>
            </w:r>
            <w:r w:rsidRPr="00100E89">
              <w:rPr>
                <w:rFonts w:ascii="Times New Roman" w:eastAsia="Times New Roman" w:hAnsi="Times New Roman"/>
                <w:i/>
                <w:color w:val="212121"/>
                <w:sz w:val="24"/>
                <w:szCs w:val="24"/>
                <w:lang w:eastAsia="en-IN"/>
              </w:rPr>
              <w:t>Snuhi ksheer sutra i</w:t>
            </w:r>
            <w:r w:rsidRPr="00100E89">
              <w:rPr>
                <w:rFonts w:ascii="Times New Roman" w:eastAsia="Times New Roman" w:hAnsi="Times New Roman"/>
                <w:color w:val="212121"/>
                <w:sz w:val="24"/>
                <w:szCs w:val="24"/>
                <w:lang w:eastAsia="en-IN"/>
              </w:rPr>
              <w:t xml:space="preserve">n the management 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(fistul in ano)</w:t>
            </w:r>
            <w:r w:rsidR="002555E2" w:rsidRPr="00100E89">
              <w:rPr>
                <w:rFonts w:ascii="Times New Roman" w:eastAsia="Times New Roman" w:hAnsi="Times New Roman"/>
                <w:color w:val="212121"/>
                <w:sz w:val="24"/>
                <w:szCs w:val="24"/>
                <w:vertAlign w:val="superscript"/>
                <w:lang w:eastAsia="en-IN"/>
              </w:rPr>
              <w:t>17</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Dr</w:t>
            </w:r>
            <w:r w:rsidR="00444120" w:rsidRPr="00100E89">
              <w:rPr>
                <w:rFonts w:ascii="Times New Roman" w:hAnsi="Times New Roman"/>
                <w:sz w:val="24"/>
                <w:szCs w:val="24"/>
              </w:rPr>
              <w:t xml:space="preserve">. </w:t>
            </w:r>
            <w:r w:rsidRPr="00100E89">
              <w:rPr>
                <w:rFonts w:ascii="Times New Roman" w:hAnsi="Times New Roman"/>
                <w:sz w:val="24"/>
                <w:szCs w:val="24"/>
              </w:rPr>
              <w:t>Dhananjay.</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17.67</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17</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Snuhi haridra ksharasutra </w:t>
            </w:r>
          </w:p>
        </w:tc>
        <w:tc>
          <w:tcPr>
            <w:tcW w:w="0" w:type="auto"/>
            <w:shd w:val="clear" w:color="auto" w:fill="auto"/>
          </w:tcPr>
          <w:p w:rsidR="0070731F" w:rsidRPr="00100E89" w:rsidRDefault="0070731F" w:rsidP="00100E89">
            <w:pPr>
              <w:spacing w:after="0" w:line="240" w:lineRule="auto"/>
              <w:rPr>
                <w:rFonts w:ascii="Times New Roman" w:eastAsia="Times New Roman" w:hAnsi="Times New Roman"/>
                <w:color w:val="212121"/>
                <w:sz w:val="24"/>
                <w:szCs w:val="24"/>
                <w:vertAlign w:val="superscript"/>
                <w:lang w:eastAsia="en-IN"/>
              </w:rPr>
            </w:pPr>
            <w:r w:rsidRPr="00100E89">
              <w:rPr>
                <w:rFonts w:ascii="Times New Roman" w:eastAsia="Times New Roman" w:hAnsi="Times New Roman"/>
                <w:color w:val="212121"/>
                <w:sz w:val="24"/>
                <w:szCs w:val="24"/>
                <w:lang w:eastAsia="en-IN"/>
              </w:rPr>
              <w:t xml:space="preserve">Comparative clinical study of </w:t>
            </w:r>
            <w:r w:rsidR="001C567A" w:rsidRPr="00100E89">
              <w:rPr>
                <w:rFonts w:ascii="Times New Roman" w:eastAsia="Times New Roman" w:hAnsi="Times New Roman"/>
                <w:i/>
                <w:color w:val="212121"/>
                <w:sz w:val="24"/>
                <w:szCs w:val="24"/>
                <w:lang w:eastAsia="en-IN"/>
              </w:rPr>
              <w:t>ksharsutra in Bhagandara</w:t>
            </w:r>
            <w:r w:rsidRPr="00100E89">
              <w:rPr>
                <w:rFonts w:ascii="Times New Roman" w:eastAsia="Times New Roman" w:hAnsi="Times New Roman"/>
                <w:i/>
                <w:color w:val="212121"/>
                <w:sz w:val="24"/>
                <w:szCs w:val="24"/>
                <w:lang w:eastAsia="en-IN"/>
              </w:rPr>
              <w:t xml:space="preserve"> </w:t>
            </w:r>
            <w:r w:rsidRPr="00100E89">
              <w:rPr>
                <w:rFonts w:ascii="Times New Roman" w:eastAsia="Times New Roman" w:hAnsi="Times New Roman"/>
                <w:color w:val="212121"/>
                <w:sz w:val="24"/>
                <w:szCs w:val="24"/>
                <w:lang w:eastAsia="en-IN"/>
              </w:rPr>
              <w:t>w.s.r to fistula in ano.</w:t>
            </w:r>
            <w:r w:rsidR="002555E2" w:rsidRPr="00100E89">
              <w:rPr>
                <w:rFonts w:ascii="Times New Roman" w:eastAsia="Times New Roman" w:hAnsi="Times New Roman"/>
                <w:color w:val="212121"/>
                <w:sz w:val="24"/>
                <w:szCs w:val="24"/>
                <w:vertAlign w:val="superscript"/>
                <w:lang w:eastAsia="en-IN"/>
              </w:rPr>
              <w:t>18</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Dr.Amar P.Dwivedi.</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8.85</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18</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Vibhitaki ksharsutra</w:t>
            </w:r>
          </w:p>
        </w:tc>
        <w:tc>
          <w:tcPr>
            <w:tcW w:w="0" w:type="auto"/>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vertAlign w:val="superscript"/>
                <w:lang w:eastAsia="en-IN"/>
              </w:rPr>
            </w:pPr>
            <w:r w:rsidRPr="00100E89">
              <w:rPr>
                <w:rFonts w:ascii="Times New Roman" w:eastAsia="Times New Roman" w:hAnsi="Times New Roman"/>
                <w:color w:val="212121"/>
                <w:sz w:val="24"/>
                <w:szCs w:val="24"/>
                <w:lang w:eastAsia="en-IN"/>
              </w:rPr>
              <w:t xml:space="preserve">A comparative clinical study on the effect of </w:t>
            </w:r>
            <w:r w:rsidRPr="00100E89">
              <w:rPr>
                <w:rFonts w:ascii="Times New Roman" w:eastAsia="Times New Roman" w:hAnsi="Times New Roman"/>
                <w:i/>
                <w:color w:val="212121"/>
                <w:sz w:val="24"/>
                <w:szCs w:val="24"/>
                <w:lang w:eastAsia="en-IN"/>
              </w:rPr>
              <w:t>Vibhitaki ksharsutra</w:t>
            </w:r>
            <w:r w:rsidRPr="00100E89">
              <w:rPr>
                <w:rFonts w:ascii="Times New Roman" w:eastAsia="Times New Roman" w:hAnsi="Times New Roman"/>
                <w:color w:val="212121"/>
                <w:sz w:val="24"/>
                <w:szCs w:val="24"/>
                <w:lang w:eastAsia="en-IN"/>
              </w:rPr>
              <w:t xml:space="preserve"> and </w:t>
            </w:r>
            <w:r w:rsidRPr="00100E89">
              <w:rPr>
                <w:rFonts w:ascii="Times New Roman" w:eastAsia="Times New Roman" w:hAnsi="Times New Roman"/>
                <w:i/>
                <w:color w:val="212121"/>
                <w:sz w:val="24"/>
                <w:szCs w:val="24"/>
                <w:lang w:eastAsia="en-IN"/>
              </w:rPr>
              <w:t xml:space="preserve">Apamarga ksharsutra </w:t>
            </w:r>
            <w:r w:rsidRPr="00100E89">
              <w:rPr>
                <w:rFonts w:ascii="Times New Roman" w:eastAsia="Times New Roman" w:hAnsi="Times New Roman"/>
                <w:color w:val="212121"/>
                <w:sz w:val="24"/>
                <w:szCs w:val="24"/>
                <w:lang w:eastAsia="en-IN"/>
              </w:rPr>
              <w:t xml:space="preserve">in the management 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(fistula in ano)</w:t>
            </w:r>
            <w:r w:rsidR="002555E2" w:rsidRPr="00100E89">
              <w:rPr>
                <w:rFonts w:ascii="Times New Roman" w:eastAsia="Times New Roman" w:hAnsi="Times New Roman"/>
                <w:color w:val="212121"/>
                <w:sz w:val="24"/>
                <w:szCs w:val="24"/>
                <w:vertAlign w:val="superscript"/>
                <w:lang w:eastAsia="en-IN"/>
              </w:rPr>
              <w:t>19</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Dr.Aakash Kembhavi.</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7.5</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19</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Vasa ksharrsutra</w:t>
            </w:r>
          </w:p>
        </w:tc>
        <w:tc>
          <w:tcPr>
            <w:tcW w:w="0" w:type="auto"/>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vertAlign w:val="superscript"/>
                <w:lang w:eastAsia="en-IN"/>
              </w:rPr>
            </w:pPr>
            <w:r w:rsidRPr="00100E89">
              <w:rPr>
                <w:rFonts w:ascii="Times New Roman" w:eastAsia="Times New Roman" w:hAnsi="Times New Roman"/>
                <w:i/>
                <w:color w:val="212121"/>
                <w:sz w:val="24"/>
                <w:szCs w:val="24"/>
                <w:lang w:eastAsia="en-IN"/>
              </w:rPr>
              <w:t xml:space="preserve">Vasa ksharsutra </w:t>
            </w:r>
            <w:r w:rsidRPr="00100E89">
              <w:rPr>
                <w:rFonts w:ascii="Times New Roman" w:eastAsia="Times New Roman" w:hAnsi="Times New Roman"/>
                <w:color w:val="212121"/>
                <w:sz w:val="24"/>
                <w:szCs w:val="24"/>
                <w:lang w:eastAsia="en-IN"/>
              </w:rPr>
              <w:t xml:space="preserve">in the management of </w:t>
            </w:r>
            <w:r w:rsidR="001C567A"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(fistula in ano) –a case report</w:t>
            </w:r>
            <w:r w:rsidR="002555E2" w:rsidRPr="00100E89">
              <w:rPr>
                <w:rFonts w:ascii="Times New Roman" w:eastAsia="Times New Roman" w:hAnsi="Times New Roman"/>
                <w:color w:val="212121"/>
                <w:sz w:val="24"/>
                <w:szCs w:val="24"/>
                <w:vertAlign w:val="superscript"/>
                <w:lang w:eastAsia="en-IN"/>
              </w:rPr>
              <w:t>20</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Prof.P.Hemantha Kumar.</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2.67</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20</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Ashwatha ksheer sutra</w:t>
            </w:r>
          </w:p>
        </w:tc>
        <w:tc>
          <w:tcPr>
            <w:tcW w:w="0" w:type="auto"/>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vertAlign w:val="superscript"/>
                <w:lang w:eastAsia="en-IN"/>
              </w:rPr>
            </w:pPr>
            <w:r w:rsidRPr="00100E89">
              <w:rPr>
                <w:rFonts w:ascii="Times New Roman" w:eastAsia="Times New Roman" w:hAnsi="Times New Roman"/>
                <w:color w:val="212121"/>
                <w:sz w:val="24"/>
                <w:szCs w:val="24"/>
                <w:lang w:eastAsia="en-IN"/>
              </w:rPr>
              <w:t xml:space="preserve">Comparative study of </w:t>
            </w:r>
            <w:r w:rsidRPr="00100E89">
              <w:rPr>
                <w:rFonts w:ascii="Times New Roman" w:eastAsia="Times New Roman" w:hAnsi="Times New Roman"/>
                <w:i/>
                <w:color w:val="212121"/>
                <w:sz w:val="24"/>
                <w:szCs w:val="24"/>
                <w:lang w:eastAsia="en-IN"/>
              </w:rPr>
              <w:t>Aswatha ksheer sutra</w:t>
            </w:r>
            <w:r w:rsidRPr="00100E89">
              <w:rPr>
                <w:rFonts w:ascii="Times New Roman" w:eastAsia="Times New Roman" w:hAnsi="Times New Roman"/>
                <w:color w:val="212121"/>
                <w:sz w:val="24"/>
                <w:szCs w:val="24"/>
                <w:lang w:eastAsia="en-IN"/>
              </w:rPr>
              <w:t xml:space="preserve"> and </w:t>
            </w:r>
            <w:r w:rsidRPr="00100E89">
              <w:rPr>
                <w:rFonts w:ascii="Times New Roman" w:eastAsia="Times New Roman" w:hAnsi="Times New Roman"/>
                <w:i/>
                <w:color w:val="212121"/>
                <w:sz w:val="24"/>
                <w:szCs w:val="24"/>
                <w:lang w:eastAsia="en-IN"/>
              </w:rPr>
              <w:t>Udumber ksheer sutr</w:t>
            </w:r>
            <w:r w:rsidRPr="00100E89">
              <w:rPr>
                <w:rFonts w:ascii="Times New Roman" w:eastAsia="Times New Roman" w:hAnsi="Times New Roman"/>
                <w:color w:val="212121"/>
                <w:sz w:val="24"/>
                <w:szCs w:val="24"/>
                <w:lang w:eastAsia="en-IN"/>
              </w:rPr>
              <w:t xml:space="preserve">a in the managementbof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(fistula in ano)</w:t>
            </w:r>
            <w:r w:rsidRPr="00100E89">
              <w:rPr>
                <w:rFonts w:ascii="Times New Roman" w:eastAsia="Times New Roman" w:hAnsi="Times New Roman"/>
                <w:color w:val="212121"/>
                <w:sz w:val="24"/>
                <w:szCs w:val="24"/>
                <w:vertAlign w:val="superscript"/>
                <w:lang w:eastAsia="en-IN"/>
              </w:rPr>
              <w:t>2</w:t>
            </w:r>
            <w:r w:rsidR="002555E2" w:rsidRPr="00100E89">
              <w:rPr>
                <w:rFonts w:ascii="Times New Roman" w:eastAsia="Times New Roman" w:hAnsi="Times New Roman"/>
                <w:color w:val="212121"/>
                <w:sz w:val="24"/>
                <w:szCs w:val="24"/>
                <w:vertAlign w:val="superscript"/>
                <w:lang w:eastAsia="en-IN"/>
              </w:rPr>
              <w:t>1</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Dr. Monika S. Meshram.</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17.67</w:t>
            </w:r>
          </w:p>
        </w:tc>
      </w:tr>
      <w:tr w:rsidR="00824491" w:rsidRPr="00100E89" w:rsidTr="00100E89">
        <w:trPr>
          <w:trHeight w:val="1321"/>
        </w:trPr>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vertAlign w:val="superscript"/>
              </w:rPr>
            </w:pPr>
            <w:r w:rsidRPr="00100E89">
              <w:rPr>
                <w:rFonts w:ascii="Times New Roman" w:hAnsi="Times New Roman"/>
                <w:sz w:val="24"/>
                <w:szCs w:val="24"/>
              </w:rPr>
              <w:t>21</w:t>
            </w:r>
          </w:p>
        </w:tc>
        <w:tc>
          <w:tcPr>
            <w:tcW w:w="0" w:type="auto"/>
            <w:shd w:val="clear" w:color="auto" w:fill="auto"/>
          </w:tcPr>
          <w:p w:rsidR="0070731F" w:rsidRPr="00100E89" w:rsidRDefault="0070731F" w:rsidP="00100E89">
            <w:pPr>
              <w:spacing w:after="0" w:line="240" w:lineRule="auto"/>
              <w:rPr>
                <w:rFonts w:ascii="Times New Roman" w:hAnsi="Times New Roman"/>
                <w:i/>
                <w:sz w:val="24"/>
                <w:szCs w:val="24"/>
              </w:rPr>
            </w:pPr>
            <w:r w:rsidRPr="00100E89">
              <w:rPr>
                <w:rFonts w:ascii="Times New Roman" w:hAnsi="Times New Roman"/>
                <w:i/>
                <w:sz w:val="24"/>
                <w:szCs w:val="24"/>
              </w:rPr>
              <w:t xml:space="preserve">Guggulu based ksharasutra </w:t>
            </w:r>
          </w:p>
        </w:tc>
        <w:tc>
          <w:tcPr>
            <w:tcW w:w="0" w:type="auto"/>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vertAlign w:val="superscript"/>
                <w:lang w:eastAsia="en-IN"/>
              </w:rPr>
            </w:pPr>
            <w:r w:rsidRPr="00100E89">
              <w:rPr>
                <w:rFonts w:ascii="Times New Roman" w:eastAsia="Times New Roman" w:hAnsi="Times New Roman"/>
                <w:color w:val="212121"/>
                <w:sz w:val="24"/>
                <w:szCs w:val="24"/>
                <w:lang w:eastAsia="en-IN"/>
              </w:rPr>
              <w:t xml:space="preserve">Comparative clinical study of </w:t>
            </w:r>
            <w:r w:rsidRPr="00100E89">
              <w:rPr>
                <w:rFonts w:ascii="Times New Roman" w:eastAsia="Times New Roman" w:hAnsi="Times New Roman"/>
                <w:i/>
                <w:color w:val="212121"/>
                <w:sz w:val="24"/>
                <w:szCs w:val="24"/>
                <w:lang w:eastAsia="en-IN"/>
              </w:rPr>
              <w:t xml:space="preserve">Guggulu </w:t>
            </w:r>
            <w:r w:rsidRPr="00100E89">
              <w:rPr>
                <w:rFonts w:ascii="Times New Roman" w:eastAsia="Times New Roman" w:hAnsi="Times New Roman"/>
                <w:color w:val="212121"/>
                <w:sz w:val="24"/>
                <w:szCs w:val="24"/>
                <w:lang w:eastAsia="en-IN"/>
              </w:rPr>
              <w:t xml:space="preserve">based </w:t>
            </w:r>
            <w:r w:rsidRPr="00100E89">
              <w:rPr>
                <w:rFonts w:ascii="Times New Roman" w:eastAsia="Times New Roman" w:hAnsi="Times New Roman"/>
                <w:i/>
                <w:color w:val="212121"/>
                <w:sz w:val="24"/>
                <w:szCs w:val="24"/>
                <w:lang w:eastAsia="en-IN"/>
              </w:rPr>
              <w:t>ksharasutra</w:t>
            </w:r>
            <w:r w:rsidRPr="00100E89">
              <w:rPr>
                <w:rFonts w:ascii="Times New Roman" w:eastAsia="Times New Roman" w:hAnsi="Times New Roman"/>
                <w:color w:val="212121"/>
                <w:sz w:val="24"/>
                <w:szCs w:val="24"/>
                <w:lang w:eastAsia="en-IN"/>
              </w:rPr>
              <w:t xml:space="preserve"> in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(fistula in ano) with or without partial fistulectomy</w:t>
            </w:r>
            <w:r w:rsidR="002555E2" w:rsidRPr="00100E89">
              <w:rPr>
                <w:rFonts w:ascii="Times New Roman" w:eastAsia="Times New Roman" w:hAnsi="Times New Roman"/>
                <w:color w:val="212121"/>
                <w:sz w:val="24"/>
                <w:szCs w:val="24"/>
                <w:vertAlign w:val="superscript"/>
                <w:lang w:eastAsia="en-IN"/>
              </w:rPr>
              <w:t>22</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 xml:space="preserve">Dr.Tukaram Sambhaji Dudhamal.s </w:t>
            </w:r>
          </w:p>
        </w:tc>
        <w:tc>
          <w:tcPr>
            <w:tcW w:w="0" w:type="auto"/>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 xml:space="preserve">8.85 </w:t>
            </w:r>
          </w:p>
        </w:tc>
      </w:tr>
    </w:tbl>
    <w:p w:rsidR="0070731F" w:rsidRPr="00F0208C" w:rsidRDefault="0070731F" w:rsidP="00694A3F">
      <w:pPr>
        <w:spacing w:line="240" w:lineRule="auto"/>
        <w:jc w:val="both"/>
        <w:rPr>
          <w:rFonts w:ascii="Times New Roman" w:hAnsi="Times New Roman"/>
          <w:sz w:val="24"/>
          <w:szCs w:val="24"/>
        </w:rPr>
      </w:pPr>
    </w:p>
    <w:p w:rsidR="00001F27" w:rsidRPr="00F0208C" w:rsidRDefault="00001F27" w:rsidP="00694A3F">
      <w:pPr>
        <w:spacing w:line="240" w:lineRule="auto"/>
        <w:jc w:val="both"/>
        <w:rPr>
          <w:rFonts w:ascii="Times New Roman" w:hAnsi="Times New Roman"/>
          <w:sz w:val="24"/>
          <w:szCs w:val="24"/>
        </w:rPr>
      </w:pPr>
    </w:p>
    <w:p w:rsidR="00001F27" w:rsidRPr="00F0208C" w:rsidRDefault="0054295A" w:rsidP="00694A3F">
      <w:pPr>
        <w:spacing w:line="240" w:lineRule="auto"/>
        <w:jc w:val="both"/>
        <w:rPr>
          <w:rFonts w:ascii="Times New Roman" w:hAnsi="Times New Roman"/>
          <w:sz w:val="24"/>
          <w:szCs w:val="24"/>
        </w:rPr>
      </w:pPr>
      <w:r>
        <w:rPr>
          <w:rFonts w:ascii="Times New Roman" w:hAnsi="Times New Roman"/>
          <w:sz w:val="24"/>
          <w:szCs w:val="24"/>
        </w:rPr>
        <w:t>Following table shows</w:t>
      </w:r>
      <w:r w:rsidR="00001F27" w:rsidRPr="00F0208C">
        <w:rPr>
          <w:rFonts w:ascii="Times New Roman" w:hAnsi="Times New Roman"/>
          <w:sz w:val="24"/>
          <w:szCs w:val="24"/>
        </w:rPr>
        <w:t xml:space="preserve"> UCT of </w:t>
      </w:r>
      <w:r w:rsidR="00001F27" w:rsidRPr="0054295A">
        <w:rPr>
          <w:rFonts w:ascii="Times New Roman" w:hAnsi="Times New Roman"/>
          <w:i/>
          <w:sz w:val="24"/>
          <w:szCs w:val="24"/>
        </w:rPr>
        <w:t>Apamarg</w:t>
      </w:r>
      <w:r w:rsidRPr="0054295A">
        <w:rPr>
          <w:rFonts w:ascii="Times New Roman" w:hAnsi="Times New Roman"/>
          <w:i/>
          <w:sz w:val="24"/>
          <w:szCs w:val="24"/>
        </w:rPr>
        <w:t xml:space="preserve"> </w:t>
      </w:r>
      <w:r w:rsidR="00001F27" w:rsidRPr="0054295A">
        <w:rPr>
          <w:rFonts w:ascii="Times New Roman" w:hAnsi="Times New Roman"/>
          <w:i/>
          <w:sz w:val="24"/>
          <w:szCs w:val="24"/>
        </w:rPr>
        <w:t>ksharsutr</w:t>
      </w:r>
      <w:r w:rsidR="00001F27" w:rsidRPr="00F0208C">
        <w:rPr>
          <w:rFonts w:ascii="Times New Roman" w:hAnsi="Times New Roman"/>
          <w:sz w:val="24"/>
          <w:szCs w:val="24"/>
        </w:rPr>
        <w:t xml:space="preserve"> as per different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806"/>
        <w:gridCol w:w="1950"/>
        <w:gridCol w:w="1693"/>
      </w:tblGrid>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Sr no</w:t>
            </w:r>
          </w:p>
          <w:p w:rsidR="0070731F" w:rsidRPr="00100E89" w:rsidRDefault="0070731F" w:rsidP="00100E89">
            <w:pPr>
              <w:spacing w:after="0" w:line="240" w:lineRule="auto"/>
              <w:jc w:val="both"/>
              <w:rPr>
                <w:rFonts w:ascii="Times New Roman" w:hAnsi="Times New Roman"/>
                <w:sz w:val="24"/>
                <w:szCs w:val="24"/>
              </w:rPr>
            </w:pP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Article name</w:t>
            </w:r>
          </w:p>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Author name</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UCT</w:t>
            </w:r>
            <w:r w:rsidR="00386844" w:rsidRPr="00100E89">
              <w:rPr>
                <w:rFonts w:ascii="Times New Roman" w:eastAsia="Times New Roman" w:hAnsi="Times New Roman"/>
                <w:color w:val="212121"/>
                <w:sz w:val="24"/>
                <w:szCs w:val="24"/>
                <w:lang w:eastAsia="en-IN"/>
              </w:rPr>
              <w:t>(</w:t>
            </w:r>
            <w:r w:rsidRPr="00100E89">
              <w:rPr>
                <w:rFonts w:ascii="Times New Roman" w:eastAsia="Times New Roman" w:hAnsi="Times New Roman"/>
                <w:color w:val="212121"/>
                <w:sz w:val="24"/>
                <w:szCs w:val="24"/>
                <w:lang w:eastAsia="en-IN"/>
              </w:rPr>
              <w:t>days/cm</w:t>
            </w:r>
            <w:r w:rsidR="00386844" w:rsidRPr="00100E89">
              <w:rPr>
                <w:rFonts w:ascii="Times New Roman" w:eastAsia="Times New Roman" w:hAnsi="Times New Roman"/>
                <w:color w:val="212121"/>
                <w:sz w:val="24"/>
                <w:szCs w:val="24"/>
                <w:lang w:eastAsia="en-IN"/>
              </w:rPr>
              <w:t>)</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i/>
                <w:color w:val="212121"/>
                <w:sz w:val="24"/>
                <w:szCs w:val="24"/>
                <w:lang w:eastAsia="en-IN"/>
              </w:rPr>
            </w:pPr>
            <w:r w:rsidRPr="00100E89">
              <w:rPr>
                <w:rFonts w:ascii="Times New Roman" w:eastAsia="Times New Roman" w:hAnsi="Times New Roman"/>
                <w:color w:val="212121"/>
                <w:sz w:val="24"/>
                <w:szCs w:val="24"/>
                <w:lang w:eastAsia="en-IN"/>
              </w:rPr>
              <w:t xml:space="preserve">A comparative clinical study of </w:t>
            </w:r>
            <w:r w:rsidR="0054295A" w:rsidRPr="00100E89">
              <w:rPr>
                <w:rFonts w:ascii="Times New Roman" w:eastAsia="Times New Roman" w:hAnsi="Times New Roman"/>
                <w:i/>
                <w:color w:val="212121"/>
                <w:sz w:val="24"/>
                <w:szCs w:val="24"/>
                <w:lang w:eastAsia="en-IN"/>
              </w:rPr>
              <w:t>S</w:t>
            </w:r>
            <w:r w:rsidR="001C567A" w:rsidRPr="00100E89">
              <w:rPr>
                <w:rFonts w:ascii="Times New Roman" w:eastAsia="Times New Roman" w:hAnsi="Times New Roman"/>
                <w:i/>
                <w:color w:val="212121"/>
                <w:sz w:val="24"/>
                <w:szCs w:val="24"/>
                <w:lang w:eastAsia="en-IN"/>
              </w:rPr>
              <w:t>nuhi ksheera sutra</w:t>
            </w:r>
            <w:r w:rsidRPr="00100E89">
              <w:rPr>
                <w:rFonts w:ascii="Times New Roman" w:eastAsia="Times New Roman" w:hAnsi="Times New Roman"/>
                <w:i/>
                <w:color w:val="212121"/>
                <w:sz w:val="24"/>
                <w:szCs w:val="24"/>
                <w:lang w:eastAsia="en-IN"/>
              </w:rPr>
              <w:t>,</w:t>
            </w:r>
            <w:r w:rsidR="001C567A" w:rsidRPr="00100E89">
              <w:rPr>
                <w:rFonts w:ascii="Times New Roman" w:eastAsia="Times New Roman" w:hAnsi="Times New Roman"/>
                <w:i/>
                <w:color w:val="212121"/>
                <w:sz w:val="24"/>
                <w:szCs w:val="24"/>
                <w:lang w:eastAsia="en-IN"/>
              </w:rPr>
              <w:t xml:space="preserve"> </w:t>
            </w:r>
            <w:r w:rsidR="0054295A" w:rsidRPr="00100E89">
              <w:rPr>
                <w:rFonts w:ascii="Times New Roman" w:eastAsia="Times New Roman" w:hAnsi="Times New Roman"/>
                <w:i/>
                <w:color w:val="212121"/>
                <w:sz w:val="24"/>
                <w:szCs w:val="24"/>
                <w:lang w:eastAsia="en-IN"/>
              </w:rPr>
              <w:t>T</w:t>
            </w:r>
            <w:r w:rsidRPr="00100E89">
              <w:rPr>
                <w:rFonts w:ascii="Times New Roman" w:eastAsia="Times New Roman" w:hAnsi="Times New Roman"/>
                <w:i/>
                <w:color w:val="212121"/>
                <w:sz w:val="24"/>
                <w:szCs w:val="24"/>
                <w:lang w:eastAsia="en-IN"/>
              </w:rPr>
              <w:t xml:space="preserve">ilanala ksharsutra </w:t>
            </w:r>
            <w:r w:rsidRPr="00100E89">
              <w:rPr>
                <w:rFonts w:ascii="Times New Roman" w:eastAsia="Times New Roman" w:hAnsi="Times New Roman"/>
                <w:color w:val="212121"/>
                <w:sz w:val="24"/>
                <w:szCs w:val="24"/>
                <w:lang w:eastAsia="en-IN"/>
              </w:rPr>
              <w:t xml:space="preserve">and </w:t>
            </w:r>
            <w:r w:rsidR="0054295A" w:rsidRPr="00100E89">
              <w:rPr>
                <w:rFonts w:ascii="Times New Roman" w:eastAsia="Times New Roman" w:hAnsi="Times New Roman"/>
                <w:i/>
                <w:color w:val="212121"/>
                <w:sz w:val="24"/>
                <w:szCs w:val="24"/>
                <w:lang w:eastAsia="en-IN"/>
              </w:rPr>
              <w:t>A</w:t>
            </w:r>
            <w:r w:rsidRPr="00100E89">
              <w:rPr>
                <w:rFonts w:ascii="Times New Roman" w:eastAsia="Times New Roman" w:hAnsi="Times New Roman"/>
                <w:i/>
                <w:color w:val="212121"/>
                <w:sz w:val="24"/>
                <w:szCs w:val="24"/>
                <w:lang w:eastAsia="en-IN"/>
              </w:rPr>
              <w:t>pamarga</w:t>
            </w:r>
            <w:r w:rsidRPr="00100E89">
              <w:rPr>
                <w:rFonts w:ascii="Times New Roman" w:eastAsia="Times New Roman" w:hAnsi="Times New Roman"/>
                <w:color w:val="212121"/>
                <w:sz w:val="24"/>
                <w:szCs w:val="24"/>
                <w:lang w:eastAsia="en-IN"/>
              </w:rPr>
              <w:t xml:space="preserve"> </w:t>
            </w:r>
            <w:r w:rsidRPr="00100E89">
              <w:rPr>
                <w:rFonts w:ascii="Times New Roman" w:eastAsia="Times New Roman" w:hAnsi="Times New Roman"/>
                <w:i/>
                <w:color w:val="212121"/>
                <w:sz w:val="24"/>
                <w:szCs w:val="24"/>
                <w:lang w:eastAsia="en-IN"/>
              </w:rPr>
              <w:t xml:space="preserve">ksharsutra </w:t>
            </w:r>
            <w:r w:rsidRPr="00100E89">
              <w:rPr>
                <w:rFonts w:ascii="Times New Roman" w:eastAsia="Times New Roman" w:hAnsi="Times New Roman"/>
                <w:color w:val="212121"/>
                <w:sz w:val="24"/>
                <w:szCs w:val="24"/>
                <w:lang w:eastAsia="en-IN"/>
              </w:rPr>
              <w:t xml:space="preserve">in </w:t>
            </w:r>
            <w:r w:rsidRPr="00100E89">
              <w:rPr>
                <w:rFonts w:ascii="Times New Roman" w:eastAsia="Times New Roman" w:hAnsi="Times New Roman"/>
                <w:i/>
                <w:color w:val="212121"/>
                <w:sz w:val="24"/>
                <w:szCs w:val="24"/>
                <w:lang w:eastAsia="en-IN"/>
              </w:rPr>
              <w:t>Bhagandara</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Supreeth Joyal Lobo</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8.82 </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2</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A clinical comparative study on the efficacy of </w:t>
            </w:r>
            <w:r w:rsidR="0054295A" w:rsidRPr="00100E89">
              <w:rPr>
                <w:rFonts w:ascii="Times New Roman" w:eastAsia="Times New Roman" w:hAnsi="Times New Roman"/>
                <w:i/>
                <w:color w:val="212121"/>
                <w:sz w:val="24"/>
                <w:szCs w:val="24"/>
                <w:lang w:eastAsia="en-IN"/>
              </w:rPr>
              <w:t>A</w:t>
            </w:r>
            <w:r w:rsidRPr="00100E89">
              <w:rPr>
                <w:rFonts w:ascii="Times New Roman" w:eastAsia="Times New Roman" w:hAnsi="Times New Roman"/>
                <w:i/>
                <w:color w:val="212121"/>
                <w:sz w:val="24"/>
                <w:szCs w:val="24"/>
                <w:lang w:eastAsia="en-IN"/>
              </w:rPr>
              <w:t xml:space="preserve">pamarg ksharsutra </w:t>
            </w:r>
            <w:r w:rsidR="0054295A" w:rsidRPr="00100E89">
              <w:rPr>
                <w:rFonts w:ascii="Times New Roman" w:eastAsia="Times New Roman" w:hAnsi="Times New Roman"/>
                <w:color w:val="212121"/>
                <w:sz w:val="24"/>
                <w:szCs w:val="24"/>
                <w:lang w:eastAsia="en-IN"/>
              </w:rPr>
              <w:t>and S</w:t>
            </w:r>
            <w:r w:rsidRPr="00100E89">
              <w:rPr>
                <w:rFonts w:ascii="Times New Roman" w:eastAsia="Times New Roman" w:hAnsi="Times New Roman"/>
                <w:color w:val="212121"/>
                <w:sz w:val="24"/>
                <w:szCs w:val="24"/>
                <w:lang w:eastAsia="en-IN"/>
              </w:rPr>
              <w:t xml:space="preserve">eton therapy in the management 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w.s.r to 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Balendra Singh</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7.1</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3</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Comparative clinical study of </w:t>
            </w:r>
            <w:r w:rsidR="0054295A" w:rsidRPr="00100E89">
              <w:rPr>
                <w:rFonts w:ascii="Times New Roman" w:eastAsia="Times New Roman" w:hAnsi="Times New Roman"/>
                <w:i/>
                <w:color w:val="212121"/>
                <w:sz w:val="24"/>
                <w:szCs w:val="24"/>
                <w:lang w:eastAsia="en-IN"/>
              </w:rPr>
              <w:t>P</w:t>
            </w:r>
            <w:r w:rsidRPr="00100E89">
              <w:rPr>
                <w:rFonts w:ascii="Times New Roman" w:eastAsia="Times New Roman" w:hAnsi="Times New Roman"/>
                <w:i/>
                <w:color w:val="212121"/>
                <w:sz w:val="24"/>
                <w:szCs w:val="24"/>
                <w:lang w:eastAsia="en-IN"/>
              </w:rPr>
              <w:t>alasha</w:t>
            </w:r>
            <w:r w:rsidRPr="00100E89">
              <w:rPr>
                <w:rFonts w:ascii="Times New Roman" w:eastAsia="Times New Roman" w:hAnsi="Times New Roman"/>
                <w:color w:val="212121"/>
                <w:sz w:val="24"/>
                <w:szCs w:val="24"/>
                <w:lang w:eastAsia="en-IN"/>
              </w:rPr>
              <w:t xml:space="preserve"> </w:t>
            </w:r>
            <w:r w:rsidRPr="00100E89">
              <w:rPr>
                <w:rFonts w:ascii="Times New Roman" w:eastAsia="Times New Roman" w:hAnsi="Times New Roman"/>
                <w:i/>
                <w:color w:val="212121"/>
                <w:sz w:val="24"/>
                <w:szCs w:val="24"/>
                <w:lang w:eastAsia="en-IN"/>
              </w:rPr>
              <w:t xml:space="preserve">ksharsutra </w:t>
            </w:r>
            <w:r w:rsidR="0054295A" w:rsidRPr="00100E89">
              <w:rPr>
                <w:rFonts w:ascii="Times New Roman" w:eastAsia="Times New Roman" w:hAnsi="Times New Roman"/>
                <w:color w:val="212121"/>
                <w:sz w:val="24"/>
                <w:szCs w:val="24"/>
                <w:lang w:eastAsia="en-IN"/>
              </w:rPr>
              <w:t>and A</w:t>
            </w:r>
            <w:r w:rsidRPr="00100E89">
              <w:rPr>
                <w:rFonts w:ascii="Times New Roman" w:eastAsia="Times New Roman" w:hAnsi="Times New Roman"/>
                <w:color w:val="212121"/>
                <w:sz w:val="24"/>
                <w:szCs w:val="24"/>
                <w:lang w:eastAsia="en-IN"/>
              </w:rPr>
              <w:t>pamarga ksharsutra in the management of 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Parmar Gaurav </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9.27</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4</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A comparative study of </w:t>
            </w:r>
            <w:r w:rsidRPr="00100E89">
              <w:rPr>
                <w:rFonts w:ascii="Times New Roman" w:eastAsia="Times New Roman" w:hAnsi="Times New Roman"/>
                <w:i/>
                <w:color w:val="212121"/>
                <w:sz w:val="24"/>
                <w:szCs w:val="24"/>
                <w:lang w:eastAsia="en-IN"/>
              </w:rPr>
              <w:t>Nimba ksharsutra</w:t>
            </w:r>
            <w:r w:rsidRPr="00100E89">
              <w:rPr>
                <w:rFonts w:ascii="Times New Roman" w:eastAsia="Times New Roman" w:hAnsi="Times New Roman"/>
                <w:color w:val="212121"/>
                <w:sz w:val="24"/>
                <w:szCs w:val="24"/>
                <w:lang w:eastAsia="en-IN"/>
              </w:rPr>
              <w:t xml:space="preserve"> and </w:t>
            </w:r>
            <w:r w:rsidR="0054295A" w:rsidRPr="00100E89">
              <w:rPr>
                <w:rFonts w:ascii="Times New Roman" w:eastAsia="Times New Roman" w:hAnsi="Times New Roman"/>
                <w:i/>
                <w:color w:val="212121"/>
                <w:sz w:val="24"/>
                <w:szCs w:val="24"/>
                <w:lang w:eastAsia="en-IN"/>
              </w:rPr>
              <w:lastRenderedPageBreak/>
              <w:t>A</w:t>
            </w:r>
            <w:r w:rsidRPr="00100E89">
              <w:rPr>
                <w:rFonts w:ascii="Times New Roman" w:eastAsia="Times New Roman" w:hAnsi="Times New Roman"/>
                <w:i/>
                <w:color w:val="212121"/>
                <w:sz w:val="24"/>
                <w:szCs w:val="24"/>
                <w:lang w:eastAsia="en-IN"/>
              </w:rPr>
              <w:t>pamarga</w:t>
            </w:r>
            <w:r w:rsidR="0054295A" w:rsidRPr="00100E89">
              <w:rPr>
                <w:rFonts w:ascii="Times New Roman" w:eastAsia="Times New Roman" w:hAnsi="Times New Roman"/>
                <w:i/>
                <w:color w:val="212121"/>
                <w:sz w:val="24"/>
                <w:szCs w:val="24"/>
                <w:lang w:eastAsia="en-IN"/>
              </w:rPr>
              <w:t xml:space="preserve"> </w:t>
            </w:r>
            <w:r w:rsidRPr="00100E89">
              <w:rPr>
                <w:rFonts w:ascii="Times New Roman" w:eastAsia="Times New Roman" w:hAnsi="Times New Roman"/>
                <w:i/>
                <w:color w:val="212121"/>
                <w:sz w:val="24"/>
                <w:szCs w:val="24"/>
                <w:lang w:eastAsia="en-IN"/>
              </w:rPr>
              <w:t>ksharsutra</w:t>
            </w:r>
            <w:r w:rsidRPr="00100E89">
              <w:rPr>
                <w:rFonts w:ascii="Times New Roman" w:eastAsia="Times New Roman" w:hAnsi="Times New Roman"/>
                <w:color w:val="212121"/>
                <w:sz w:val="24"/>
                <w:szCs w:val="24"/>
                <w:lang w:eastAsia="en-IN"/>
              </w:rPr>
              <w:t xml:space="preserve"> in the management of </w:t>
            </w:r>
            <w:r w:rsidRPr="00100E89">
              <w:rPr>
                <w:rFonts w:ascii="Times New Roman" w:eastAsia="Times New Roman" w:hAnsi="Times New Roman"/>
                <w:i/>
                <w:color w:val="212121"/>
                <w:sz w:val="24"/>
                <w:szCs w:val="24"/>
                <w:lang w:eastAsia="en-IN"/>
              </w:rPr>
              <w:t>Bhagandara</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lastRenderedPageBreak/>
              <w:t>Goswami A.K</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7.84</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lastRenderedPageBreak/>
              <w:t>5</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b/>
                <w:color w:val="212121"/>
                <w:sz w:val="24"/>
                <w:szCs w:val="24"/>
                <w:lang w:eastAsia="en-IN"/>
              </w:rPr>
            </w:pPr>
            <w:r w:rsidRPr="00100E89">
              <w:rPr>
                <w:rFonts w:ascii="Times New Roman" w:eastAsia="Times New Roman" w:hAnsi="Times New Roman"/>
                <w:color w:val="212121"/>
                <w:sz w:val="24"/>
                <w:szCs w:val="24"/>
                <w:lang w:eastAsia="en-IN"/>
              </w:rPr>
              <w:t xml:space="preserve">Comparative clinical study to assess efficacy of </w:t>
            </w:r>
            <w:r w:rsidR="0054295A" w:rsidRPr="00100E89">
              <w:rPr>
                <w:rFonts w:ascii="Times New Roman" w:eastAsia="Times New Roman" w:hAnsi="Times New Roman"/>
                <w:i/>
                <w:color w:val="212121"/>
                <w:sz w:val="24"/>
                <w:szCs w:val="24"/>
                <w:lang w:eastAsia="en-IN"/>
              </w:rPr>
              <w:t>Kumari H</w:t>
            </w:r>
            <w:r w:rsidRPr="00100E89">
              <w:rPr>
                <w:rFonts w:ascii="Times New Roman" w:eastAsia="Times New Roman" w:hAnsi="Times New Roman"/>
                <w:i/>
                <w:color w:val="212121"/>
                <w:sz w:val="24"/>
                <w:szCs w:val="24"/>
                <w:lang w:eastAsia="en-IN"/>
              </w:rPr>
              <w:t>aridra ksharsutra</w:t>
            </w:r>
            <w:r w:rsidRPr="00100E89">
              <w:rPr>
                <w:rFonts w:ascii="Times New Roman" w:eastAsia="Times New Roman" w:hAnsi="Times New Roman"/>
                <w:color w:val="212121"/>
                <w:sz w:val="24"/>
                <w:szCs w:val="24"/>
                <w:lang w:eastAsia="en-IN"/>
              </w:rPr>
              <w:t xml:space="preserve"> and </w:t>
            </w:r>
            <w:r w:rsidR="0054295A" w:rsidRPr="00100E89">
              <w:rPr>
                <w:rFonts w:ascii="Times New Roman" w:eastAsia="Times New Roman" w:hAnsi="Times New Roman"/>
                <w:i/>
                <w:color w:val="212121"/>
                <w:sz w:val="24"/>
                <w:szCs w:val="24"/>
                <w:lang w:eastAsia="en-IN"/>
              </w:rPr>
              <w:t>A</w:t>
            </w:r>
            <w:r w:rsidRPr="00100E89">
              <w:rPr>
                <w:rFonts w:ascii="Times New Roman" w:eastAsia="Times New Roman" w:hAnsi="Times New Roman"/>
                <w:i/>
                <w:color w:val="212121"/>
                <w:sz w:val="24"/>
                <w:szCs w:val="24"/>
                <w:lang w:eastAsia="en-IN"/>
              </w:rPr>
              <w:t>pamarg</w:t>
            </w:r>
            <w:r w:rsidRPr="00100E89">
              <w:rPr>
                <w:rFonts w:ascii="Times New Roman" w:eastAsia="Times New Roman" w:hAnsi="Times New Roman"/>
                <w:color w:val="212121"/>
                <w:sz w:val="24"/>
                <w:szCs w:val="24"/>
                <w:lang w:eastAsia="en-IN"/>
              </w:rPr>
              <w:t xml:space="preserve"> </w:t>
            </w:r>
            <w:r w:rsidRPr="00100E89">
              <w:rPr>
                <w:rFonts w:ascii="Times New Roman" w:eastAsia="Times New Roman" w:hAnsi="Times New Roman"/>
                <w:i/>
                <w:color w:val="212121"/>
                <w:sz w:val="24"/>
                <w:szCs w:val="24"/>
                <w:lang w:eastAsia="en-IN"/>
              </w:rPr>
              <w:t>ksharsutra</w:t>
            </w:r>
            <w:r w:rsidRPr="00100E89">
              <w:rPr>
                <w:rFonts w:ascii="Times New Roman" w:eastAsia="Times New Roman" w:hAnsi="Times New Roman"/>
                <w:color w:val="212121"/>
                <w:sz w:val="24"/>
                <w:szCs w:val="24"/>
                <w:lang w:eastAsia="en-IN"/>
              </w:rPr>
              <w:t xml:space="preserve"> in management 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w.s.r to fistula</w:t>
            </w:r>
            <w:r w:rsidRPr="00100E89">
              <w:rPr>
                <w:rFonts w:ascii="Times New Roman" w:eastAsia="Times New Roman" w:hAnsi="Times New Roman"/>
                <w:b/>
                <w:color w:val="212121"/>
                <w:sz w:val="24"/>
                <w:szCs w:val="24"/>
                <w:lang w:eastAsia="en-IN"/>
              </w:rPr>
              <w:t xml:space="preserve"> </w:t>
            </w:r>
            <w:r w:rsidRPr="00100E89">
              <w:rPr>
                <w:rFonts w:ascii="Times New Roman" w:eastAsia="Times New Roman" w:hAnsi="Times New Roman"/>
                <w:color w:val="212121"/>
                <w:sz w:val="24"/>
                <w:szCs w:val="24"/>
                <w:lang w:eastAsia="en-IN"/>
              </w:rPr>
              <w:t>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Dwivedi Amarprakash Bhoir</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15.75 </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6</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Effect of </w:t>
            </w:r>
            <w:r w:rsidRPr="00100E89">
              <w:rPr>
                <w:rFonts w:ascii="Times New Roman" w:eastAsia="Times New Roman" w:hAnsi="Times New Roman"/>
                <w:i/>
                <w:color w:val="212121"/>
                <w:sz w:val="24"/>
                <w:szCs w:val="24"/>
                <w:lang w:eastAsia="en-IN"/>
              </w:rPr>
              <w:t>ksharsutra</w:t>
            </w:r>
            <w:r w:rsidRPr="00100E89">
              <w:rPr>
                <w:rFonts w:ascii="Times New Roman" w:eastAsia="Times New Roman" w:hAnsi="Times New Roman"/>
                <w:color w:val="212121"/>
                <w:sz w:val="24"/>
                <w:szCs w:val="24"/>
                <w:lang w:eastAsia="en-IN"/>
              </w:rPr>
              <w:t xml:space="preserve"> application in the management of </w:t>
            </w:r>
            <w:r w:rsidRPr="00100E89">
              <w:rPr>
                <w:rFonts w:ascii="Times New Roman" w:eastAsia="Times New Roman" w:hAnsi="Times New Roman"/>
                <w:i/>
                <w:color w:val="212121"/>
                <w:sz w:val="24"/>
                <w:szCs w:val="24"/>
                <w:lang w:eastAsia="en-IN"/>
              </w:rPr>
              <w:t xml:space="preserve">Bhagandara </w:t>
            </w:r>
            <w:r w:rsidRPr="00100E89">
              <w:rPr>
                <w:rFonts w:ascii="Times New Roman" w:eastAsia="Times New Roman" w:hAnsi="Times New Roman"/>
                <w:color w:val="212121"/>
                <w:sz w:val="24"/>
                <w:szCs w:val="24"/>
                <w:lang w:eastAsia="en-IN"/>
              </w:rPr>
              <w:t xml:space="preserve">(fistula in ano)-A case report </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Bijendra Shah</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5.26</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7</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Clinical study of </w:t>
            </w:r>
            <w:r w:rsidRPr="00100E89">
              <w:rPr>
                <w:rFonts w:ascii="Times New Roman" w:eastAsia="Times New Roman" w:hAnsi="Times New Roman"/>
                <w:i/>
                <w:color w:val="212121"/>
                <w:sz w:val="24"/>
                <w:szCs w:val="24"/>
                <w:lang w:eastAsia="en-IN"/>
              </w:rPr>
              <w:t>Snuhi ksharsutra</w:t>
            </w:r>
            <w:r w:rsidRPr="00100E89">
              <w:rPr>
                <w:rFonts w:ascii="Times New Roman" w:eastAsia="Times New Roman" w:hAnsi="Times New Roman"/>
                <w:color w:val="212121"/>
                <w:sz w:val="24"/>
                <w:szCs w:val="24"/>
                <w:lang w:eastAsia="en-IN"/>
              </w:rPr>
              <w:t xml:space="preserve"> and its role in the management 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Dr .Kumari Nidhi Shree Bibhuti</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9</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8</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A comparative study on the efficacy of </w:t>
            </w:r>
            <w:r w:rsidR="0054295A" w:rsidRPr="00100E89">
              <w:rPr>
                <w:rFonts w:ascii="Times New Roman" w:eastAsia="Times New Roman" w:hAnsi="Times New Roman"/>
                <w:i/>
                <w:color w:val="212121"/>
                <w:sz w:val="24"/>
                <w:szCs w:val="24"/>
                <w:lang w:eastAsia="en-IN"/>
              </w:rPr>
              <w:t>G</w:t>
            </w:r>
            <w:r w:rsidRPr="00100E89">
              <w:rPr>
                <w:rFonts w:ascii="Times New Roman" w:eastAsia="Times New Roman" w:hAnsi="Times New Roman"/>
                <w:i/>
                <w:color w:val="212121"/>
                <w:sz w:val="24"/>
                <w:szCs w:val="24"/>
                <w:lang w:eastAsia="en-IN"/>
              </w:rPr>
              <w:t>uggulu</w:t>
            </w:r>
            <w:r w:rsidRPr="00100E89">
              <w:rPr>
                <w:rFonts w:ascii="Times New Roman" w:eastAsia="Times New Roman" w:hAnsi="Times New Roman"/>
                <w:color w:val="212121"/>
                <w:sz w:val="24"/>
                <w:szCs w:val="24"/>
                <w:lang w:eastAsia="en-IN"/>
              </w:rPr>
              <w:t xml:space="preserve"> based </w:t>
            </w:r>
            <w:r w:rsidR="0054295A" w:rsidRPr="00100E89">
              <w:rPr>
                <w:rFonts w:ascii="Times New Roman" w:eastAsia="Times New Roman" w:hAnsi="Times New Roman"/>
                <w:i/>
                <w:color w:val="212121"/>
                <w:sz w:val="24"/>
                <w:szCs w:val="24"/>
                <w:lang w:eastAsia="en-IN"/>
              </w:rPr>
              <w:t>C</w:t>
            </w:r>
            <w:r w:rsidRPr="00100E89">
              <w:rPr>
                <w:rFonts w:ascii="Times New Roman" w:eastAsia="Times New Roman" w:hAnsi="Times New Roman"/>
                <w:i/>
                <w:color w:val="212121"/>
                <w:sz w:val="24"/>
                <w:szCs w:val="24"/>
                <w:lang w:eastAsia="en-IN"/>
              </w:rPr>
              <w:t>hitraka ksharasutra</w:t>
            </w:r>
            <w:r w:rsidRPr="00100E89">
              <w:rPr>
                <w:rFonts w:ascii="Times New Roman" w:eastAsia="Times New Roman" w:hAnsi="Times New Roman"/>
                <w:color w:val="212121"/>
                <w:sz w:val="24"/>
                <w:szCs w:val="24"/>
                <w:lang w:eastAsia="en-IN"/>
              </w:rPr>
              <w:t xml:space="preserve"> and </w:t>
            </w:r>
            <w:r w:rsidR="0054295A" w:rsidRPr="00100E89">
              <w:rPr>
                <w:rFonts w:ascii="Times New Roman" w:eastAsia="Times New Roman" w:hAnsi="Times New Roman"/>
                <w:i/>
                <w:color w:val="212121"/>
                <w:sz w:val="24"/>
                <w:szCs w:val="24"/>
                <w:lang w:eastAsia="en-IN"/>
              </w:rPr>
              <w:t>A</w:t>
            </w:r>
            <w:r w:rsidRPr="00100E89">
              <w:rPr>
                <w:rFonts w:ascii="Times New Roman" w:eastAsia="Times New Roman" w:hAnsi="Times New Roman"/>
                <w:i/>
                <w:color w:val="212121"/>
                <w:sz w:val="24"/>
                <w:szCs w:val="24"/>
                <w:lang w:eastAsia="en-IN"/>
              </w:rPr>
              <w:t xml:space="preserve">pamarga ksharstutra </w:t>
            </w:r>
            <w:r w:rsidRPr="00100E89">
              <w:rPr>
                <w:rFonts w:ascii="Times New Roman" w:eastAsia="Times New Roman" w:hAnsi="Times New Roman"/>
                <w:color w:val="212121"/>
                <w:sz w:val="24"/>
                <w:szCs w:val="24"/>
                <w:lang w:eastAsia="en-IN"/>
              </w:rPr>
              <w:t xml:space="preserve">in the management of </w:t>
            </w:r>
            <w:r w:rsidR="0054295A" w:rsidRPr="00100E89">
              <w:rPr>
                <w:rFonts w:ascii="Times New Roman" w:eastAsia="Times New Roman" w:hAnsi="Times New Roman"/>
                <w:i/>
                <w:color w:val="212121"/>
                <w:sz w:val="24"/>
                <w:szCs w:val="24"/>
                <w:lang w:eastAsia="en-IN"/>
              </w:rPr>
              <w:t>Bh</w:t>
            </w:r>
            <w:r w:rsidRPr="00100E89">
              <w:rPr>
                <w:rFonts w:ascii="Times New Roman" w:eastAsia="Times New Roman" w:hAnsi="Times New Roman"/>
                <w:i/>
                <w:color w:val="212121"/>
                <w:sz w:val="24"/>
                <w:szCs w:val="24"/>
                <w:lang w:eastAsia="en-IN"/>
              </w:rPr>
              <w:t>agandara</w:t>
            </w:r>
            <w:r w:rsidRPr="00100E89">
              <w:rPr>
                <w:rFonts w:ascii="Times New Roman" w:eastAsia="Times New Roman" w:hAnsi="Times New Roman"/>
                <w:color w:val="212121"/>
                <w:sz w:val="24"/>
                <w:szCs w:val="24"/>
                <w:lang w:eastAsia="en-IN"/>
              </w:rPr>
              <w:t xml:space="preserve"> </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Dr.Shivalingappa J.Arakeri</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10.95</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9</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Comparative clinical study of </w:t>
            </w:r>
            <w:r w:rsidRPr="00100E89">
              <w:rPr>
                <w:rFonts w:ascii="Times New Roman" w:eastAsia="Times New Roman" w:hAnsi="Times New Roman"/>
                <w:i/>
                <w:color w:val="212121"/>
                <w:sz w:val="24"/>
                <w:szCs w:val="24"/>
                <w:lang w:eastAsia="en-IN"/>
              </w:rPr>
              <w:t>ksharsutra</w:t>
            </w:r>
            <w:r w:rsidRPr="00100E89">
              <w:rPr>
                <w:rFonts w:ascii="Times New Roman" w:eastAsia="Times New Roman" w:hAnsi="Times New Roman"/>
                <w:color w:val="212121"/>
                <w:sz w:val="24"/>
                <w:szCs w:val="24"/>
                <w:lang w:eastAsia="en-IN"/>
              </w:rPr>
              <w:t xml:space="preserve"> in </w:t>
            </w:r>
            <w:r w:rsidRPr="00100E89">
              <w:rPr>
                <w:rFonts w:ascii="Times New Roman" w:eastAsia="Times New Roman" w:hAnsi="Times New Roman"/>
                <w:i/>
                <w:color w:val="212121"/>
                <w:sz w:val="24"/>
                <w:szCs w:val="24"/>
                <w:lang w:eastAsia="en-IN"/>
              </w:rPr>
              <w:t xml:space="preserve">Bhagandara </w:t>
            </w:r>
            <w:r w:rsidRPr="00100E89">
              <w:rPr>
                <w:rFonts w:ascii="Times New Roman" w:eastAsia="Times New Roman" w:hAnsi="Times New Roman"/>
                <w:color w:val="212121"/>
                <w:sz w:val="24"/>
                <w:szCs w:val="24"/>
                <w:lang w:eastAsia="en-IN"/>
              </w:rPr>
              <w:t>w.s.r to 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Dr. Amar P. Dwivedi </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8.19</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10</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A clinical study to evaluate the efficacy of </w:t>
            </w:r>
            <w:r w:rsidR="0054295A" w:rsidRPr="00100E89">
              <w:rPr>
                <w:rFonts w:ascii="Times New Roman" w:eastAsia="Times New Roman" w:hAnsi="Times New Roman"/>
                <w:i/>
                <w:color w:val="212121"/>
                <w:sz w:val="24"/>
                <w:szCs w:val="24"/>
                <w:lang w:eastAsia="en-IN"/>
              </w:rPr>
              <w:t>Kadali ,Aragvadh and P</w:t>
            </w:r>
            <w:r w:rsidRPr="00100E89">
              <w:rPr>
                <w:rFonts w:ascii="Times New Roman" w:eastAsia="Times New Roman" w:hAnsi="Times New Roman"/>
                <w:i/>
                <w:color w:val="212121"/>
                <w:sz w:val="24"/>
                <w:szCs w:val="24"/>
                <w:lang w:eastAsia="en-IN"/>
              </w:rPr>
              <w:t>alash ksharsutra</w:t>
            </w:r>
            <w:r w:rsidRPr="00100E89">
              <w:rPr>
                <w:rFonts w:ascii="Times New Roman" w:eastAsia="Times New Roman" w:hAnsi="Times New Roman"/>
                <w:color w:val="212121"/>
                <w:sz w:val="24"/>
                <w:szCs w:val="24"/>
                <w:lang w:eastAsia="en-IN"/>
              </w:rPr>
              <w:t xml:space="preserve"> in the management of v</w:t>
            </w:r>
            <w:r w:rsidRPr="00100E89">
              <w:rPr>
                <w:rFonts w:ascii="Times New Roman" w:eastAsia="Times New Roman" w:hAnsi="Times New Roman"/>
                <w:i/>
                <w:color w:val="212121"/>
                <w:sz w:val="24"/>
                <w:szCs w:val="24"/>
                <w:lang w:eastAsia="en-IN"/>
              </w:rPr>
              <w:t>ataj</w:t>
            </w:r>
            <w:r w:rsidR="0054295A" w:rsidRPr="00100E89">
              <w:rPr>
                <w:rFonts w:ascii="Times New Roman" w:eastAsia="Times New Roman" w:hAnsi="Times New Roman"/>
                <w:i/>
                <w:color w:val="212121"/>
                <w:sz w:val="24"/>
                <w:szCs w:val="24"/>
                <w:lang w:eastAsia="en-IN"/>
              </w:rPr>
              <w:t xml:space="preserve"> ,pittaj  and kaphaj Bhagandara</w:t>
            </w:r>
            <w:r w:rsidRPr="00100E89">
              <w:rPr>
                <w:rFonts w:ascii="Times New Roman" w:eastAsia="Times New Roman" w:hAnsi="Times New Roman"/>
                <w:i/>
                <w:color w:val="212121"/>
                <w:sz w:val="24"/>
                <w:szCs w:val="24"/>
                <w:lang w:eastAsia="en-IN"/>
              </w:rPr>
              <w:t xml:space="preserve"> </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Dr. Alok Kumar And Prof.Hemantha Kumar </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12.6</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11</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A comparative cli</w:t>
            </w:r>
            <w:r w:rsidR="0054295A" w:rsidRPr="00100E89">
              <w:rPr>
                <w:rFonts w:ascii="Times New Roman" w:eastAsia="Times New Roman" w:hAnsi="Times New Roman"/>
                <w:color w:val="212121"/>
                <w:sz w:val="24"/>
                <w:szCs w:val="24"/>
                <w:lang w:eastAsia="en-IN"/>
              </w:rPr>
              <w:t xml:space="preserve">nical study on the effect of </w:t>
            </w:r>
            <w:r w:rsidR="0054295A" w:rsidRPr="00100E89">
              <w:rPr>
                <w:rFonts w:ascii="Times New Roman" w:eastAsia="Times New Roman" w:hAnsi="Times New Roman"/>
                <w:i/>
                <w:color w:val="212121"/>
                <w:sz w:val="24"/>
                <w:szCs w:val="24"/>
                <w:lang w:eastAsia="en-IN"/>
              </w:rPr>
              <w:t>T</w:t>
            </w:r>
            <w:r w:rsidRPr="00100E89">
              <w:rPr>
                <w:rFonts w:ascii="Times New Roman" w:eastAsia="Times New Roman" w:hAnsi="Times New Roman"/>
                <w:i/>
                <w:color w:val="212121"/>
                <w:sz w:val="24"/>
                <w:szCs w:val="24"/>
                <w:lang w:eastAsia="en-IN"/>
              </w:rPr>
              <w:t>ankan ksharsutra</w:t>
            </w:r>
            <w:r w:rsidRPr="00100E89">
              <w:rPr>
                <w:rFonts w:ascii="Times New Roman" w:eastAsia="Times New Roman" w:hAnsi="Times New Roman"/>
                <w:color w:val="212121"/>
                <w:sz w:val="24"/>
                <w:szCs w:val="24"/>
                <w:lang w:eastAsia="en-IN"/>
              </w:rPr>
              <w:t xml:space="preserve"> and </w:t>
            </w:r>
            <w:r w:rsidR="0054295A" w:rsidRPr="00100E89">
              <w:rPr>
                <w:rFonts w:ascii="Times New Roman" w:eastAsia="Times New Roman" w:hAnsi="Times New Roman"/>
                <w:i/>
                <w:color w:val="212121"/>
                <w:sz w:val="24"/>
                <w:szCs w:val="24"/>
                <w:lang w:eastAsia="en-IN"/>
              </w:rPr>
              <w:t>A</w:t>
            </w:r>
            <w:r w:rsidRPr="00100E89">
              <w:rPr>
                <w:rFonts w:ascii="Times New Roman" w:eastAsia="Times New Roman" w:hAnsi="Times New Roman"/>
                <w:i/>
                <w:color w:val="212121"/>
                <w:sz w:val="24"/>
                <w:szCs w:val="24"/>
                <w:lang w:eastAsia="en-IN"/>
              </w:rPr>
              <w:t xml:space="preserve">pamarg ksharasutra </w:t>
            </w:r>
            <w:r w:rsidRPr="00100E89">
              <w:rPr>
                <w:rFonts w:ascii="Times New Roman" w:eastAsia="Times New Roman" w:hAnsi="Times New Roman"/>
                <w:color w:val="212121"/>
                <w:sz w:val="24"/>
                <w:szCs w:val="24"/>
                <w:lang w:eastAsia="en-IN"/>
              </w:rPr>
              <w:t xml:space="preserve">in the management of </w:t>
            </w:r>
            <w:r w:rsidRPr="00100E89">
              <w:rPr>
                <w:rFonts w:ascii="Times New Roman" w:eastAsia="Times New Roman" w:hAnsi="Times New Roman"/>
                <w:i/>
                <w:color w:val="212121"/>
                <w:sz w:val="24"/>
                <w:szCs w:val="24"/>
                <w:lang w:eastAsia="en-IN"/>
              </w:rPr>
              <w:t>Bhagandara</w:t>
            </w:r>
            <w:r w:rsidRPr="00100E89">
              <w:rPr>
                <w:rFonts w:ascii="Times New Roman" w:eastAsia="Times New Roman" w:hAnsi="Times New Roman"/>
                <w:color w:val="212121"/>
                <w:sz w:val="24"/>
                <w:szCs w:val="24"/>
                <w:lang w:eastAsia="en-IN"/>
              </w:rPr>
              <w:t xml:space="preserve"> (fistula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Dr.B.S.Savadi</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4.96</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12</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A comparative clinical study on the effect of </w:t>
            </w:r>
            <w:r w:rsidRPr="00100E89">
              <w:rPr>
                <w:rFonts w:ascii="Times New Roman" w:eastAsia="Times New Roman" w:hAnsi="Times New Roman"/>
                <w:i/>
                <w:color w:val="212121"/>
                <w:sz w:val="24"/>
                <w:szCs w:val="24"/>
                <w:lang w:eastAsia="en-IN"/>
              </w:rPr>
              <w:t>Vibhitaki ksharsutra</w:t>
            </w:r>
            <w:r w:rsidRPr="00100E89">
              <w:rPr>
                <w:rFonts w:ascii="Times New Roman" w:eastAsia="Times New Roman" w:hAnsi="Times New Roman"/>
                <w:color w:val="212121"/>
                <w:sz w:val="24"/>
                <w:szCs w:val="24"/>
                <w:lang w:eastAsia="en-IN"/>
              </w:rPr>
              <w:t xml:space="preserve"> and </w:t>
            </w:r>
            <w:r w:rsidR="0054295A" w:rsidRPr="00100E89">
              <w:rPr>
                <w:rFonts w:ascii="Times New Roman" w:eastAsia="Times New Roman" w:hAnsi="Times New Roman"/>
                <w:i/>
                <w:color w:val="212121"/>
                <w:sz w:val="24"/>
                <w:szCs w:val="24"/>
                <w:lang w:eastAsia="en-IN"/>
              </w:rPr>
              <w:t>A</w:t>
            </w:r>
            <w:r w:rsidRPr="00100E89">
              <w:rPr>
                <w:rFonts w:ascii="Times New Roman" w:eastAsia="Times New Roman" w:hAnsi="Times New Roman"/>
                <w:i/>
                <w:color w:val="212121"/>
                <w:sz w:val="24"/>
                <w:szCs w:val="24"/>
                <w:lang w:eastAsia="en-IN"/>
              </w:rPr>
              <w:t>pamarga ksharsutra</w:t>
            </w:r>
            <w:r w:rsidRPr="00100E89">
              <w:rPr>
                <w:rFonts w:ascii="Times New Roman" w:eastAsia="Times New Roman" w:hAnsi="Times New Roman"/>
                <w:color w:val="212121"/>
                <w:sz w:val="24"/>
                <w:szCs w:val="24"/>
                <w:lang w:eastAsia="en-IN"/>
              </w:rPr>
              <w:t xml:space="preserve"> in the management of </w:t>
            </w:r>
            <w:r w:rsidRPr="00100E89">
              <w:rPr>
                <w:rFonts w:ascii="Times New Roman" w:eastAsia="Times New Roman" w:hAnsi="Times New Roman"/>
                <w:i/>
                <w:color w:val="212121"/>
                <w:sz w:val="24"/>
                <w:szCs w:val="24"/>
                <w:lang w:eastAsia="en-IN"/>
              </w:rPr>
              <w:t xml:space="preserve">Bhagandara </w:t>
            </w:r>
            <w:r w:rsidRPr="00100E89">
              <w:rPr>
                <w:rFonts w:ascii="Times New Roman" w:eastAsia="Times New Roman" w:hAnsi="Times New Roman"/>
                <w:color w:val="212121"/>
                <w:sz w:val="24"/>
                <w:szCs w:val="24"/>
                <w:lang w:eastAsia="en-IN"/>
              </w:rPr>
              <w:t>(fistula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Dr. Akash Kembhavi</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4.96</w:t>
            </w:r>
          </w:p>
        </w:tc>
      </w:tr>
      <w:tr w:rsidR="00824491" w:rsidRPr="00100E89" w:rsidTr="00100E89">
        <w:tc>
          <w:tcPr>
            <w:tcW w:w="429" w:type="pct"/>
            <w:shd w:val="clear" w:color="auto" w:fill="auto"/>
          </w:tcPr>
          <w:p w:rsidR="0070731F" w:rsidRPr="00100E89" w:rsidRDefault="0070731F" w:rsidP="00100E89">
            <w:pPr>
              <w:spacing w:after="0" w:line="240" w:lineRule="auto"/>
              <w:jc w:val="both"/>
              <w:rPr>
                <w:rFonts w:ascii="Times New Roman" w:hAnsi="Times New Roman"/>
                <w:sz w:val="24"/>
                <w:szCs w:val="24"/>
              </w:rPr>
            </w:pPr>
            <w:r w:rsidRPr="00100E89">
              <w:rPr>
                <w:rFonts w:ascii="Times New Roman" w:hAnsi="Times New Roman"/>
                <w:sz w:val="24"/>
                <w:szCs w:val="24"/>
              </w:rPr>
              <w:t>13</w:t>
            </w:r>
          </w:p>
        </w:tc>
        <w:tc>
          <w:tcPr>
            <w:tcW w:w="2600"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 xml:space="preserve">A clinical study to evaluate the efficacy of </w:t>
            </w:r>
            <w:r w:rsidR="0054295A" w:rsidRPr="00100E89">
              <w:rPr>
                <w:rFonts w:ascii="Times New Roman" w:eastAsia="Times New Roman" w:hAnsi="Times New Roman"/>
                <w:i/>
                <w:color w:val="212121"/>
                <w:sz w:val="24"/>
                <w:szCs w:val="24"/>
                <w:lang w:eastAsia="en-IN"/>
              </w:rPr>
              <w:t>P</w:t>
            </w:r>
            <w:r w:rsidRPr="00100E89">
              <w:rPr>
                <w:rFonts w:ascii="Times New Roman" w:eastAsia="Times New Roman" w:hAnsi="Times New Roman"/>
                <w:i/>
                <w:color w:val="212121"/>
                <w:sz w:val="24"/>
                <w:szCs w:val="24"/>
                <w:lang w:eastAsia="en-IN"/>
              </w:rPr>
              <w:t>apaya ksheer</w:t>
            </w:r>
            <w:r w:rsidRPr="00100E89">
              <w:rPr>
                <w:rFonts w:ascii="Times New Roman" w:eastAsia="Times New Roman" w:hAnsi="Times New Roman"/>
                <w:color w:val="212121"/>
                <w:sz w:val="24"/>
                <w:szCs w:val="24"/>
                <w:lang w:eastAsia="en-IN"/>
              </w:rPr>
              <w:t xml:space="preserve"> based </w:t>
            </w:r>
            <w:r w:rsidR="0054295A" w:rsidRPr="00100E89">
              <w:rPr>
                <w:rFonts w:ascii="Times New Roman" w:eastAsia="Times New Roman" w:hAnsi="Times New Roman"/>
                <w:i/>
                <w:color w:val="212121"/>
                <w:sz w:val="24"/>
                <w:szCs w:val="24"/>
                <w:lang w:eastAsia="en-IN"/>
              </w:rPr>
              <w:t>S</w:t>
            </w:r>
            <w:r w:rsidRPr="00100E89">
              <w:rPr>
                <w:rFonts w:ascii="Times New Roman" w:eastAsia="Times New Roman" w:hAnsi="Times New Roman"/>
                <w:i/>
                <w:color w:val="212121"/>
                <w:sz w:val="24"/>
                <w:szCs w:val="24"/>
                <w:lang w:eastAsia="en-IN"/>
              </w:rPr>
              <w:t>phatika ksharasutra</w:t>
            </w:r>
            <w:r w:rsidRPr="00100E89">
              <w:rPr>
                <w:rFonts w:ascii="Times New Roman" w:eastAsia="Times New Roman" w:hAnsi="Times New Roman"/>
                <w:color w:val="212121"/>
                <w:sz w:val="24"/>
                <w:szCs w:val="24"/>
                <w:lang w:eastAsia="en-IN"/>
              </w:rPr>
              <w:t xml:space="preserve"> in </w:t>
            </w:r>
            <w:r w:rsidR="0054295A" w:rsidRPr="00100E89">
              <w:rPr>
                <w:rFonts w:ascii="Times New Roman" w:eastAsia="Times New Roman" w:hAnsi="Times New Roman"/>
                <w:i/>
                <w:color w:val="212121"/>
                <w:sz w:val="24"/>
                <w:szCs w:val="24"/>
                <w:lang w:eastAsia="en-IN"/>
              </w:rPr>
              <w:t>B</w:t>
            </w:r>
            <w:r w:rsidRPr="00100E89">
              <w:rPr>
                <w:rFonts w:ascii="Times New Roman" w:eastAsia="Times New Roman" w:hAnsi="Times New Roman"/>
                <w:i/>
                <w:color w:val="212121"/>
                <w:sz w:val="24"/>
                <w:szCs w:val="24"/>
                <w:lang w:eastAsia="en-IN"/>
              </w:rPr>
              <w:t>hangandara</w:t>
            </w:r>
            <w:r w:rsidRPr="00100E89">
              <w:rPr>
                <w:rFonts w:ascii="Times New Roman" w:eastAsia="Times New Roman" w:hAnsi="Times New Roman"/>
                <w:color w:val="212121"/>
                <w:sz w:val="24"/>
                <w:szCs w:val="24"/>
                <w:lang w:eastAsia="en-IN"/>
              </w:rPr>
              <w:t xml:space="preserve"> w.s.r to fistula in ano</w:t>
            </w:r>
          </w:p>
        </w:tc>
        <w:tc>
          <w:tcPr>
            <w:tcW w:w="1055" w:type="pct"/>
            <w:shd w:val="clear" w:color="auto" w:fill="auto"/>
          </w:tcPr>
          <w:p w:rsidR="0070731F" w:rsidRPr="00100E89" w:rsidRDefault="0070731F" w:rsidP="00100E89">
            <w:pPr>
              <w:tabs>
                <w:tab w:val="left" w:pos="4695"/>
              </w:tabs>
              <w:spacing w:before="100" w:beforeAutospacing="1" w:after="100" w:afterAutospacing="1" w:line="240" w:lineRule="auto"/>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Dr.Amulya H.</w:t>
            </w:r>
          </w:p>
        </w:tc>
        <w:tc>
          <w:tcPr>
            <w:tcW w:w="916" w:type="pct"/>
            <w:shd w:val="clear" w:color="auto" w:fill="auto"/>
          </w:tcPr>
          <w:p w:rsidR="0070731F" w:rsidRPr="00100E89" w:rsidRDefault="0070731F" w:rsidP="00100E89">
            <w:pPr>
              <w:tabs>
                <w:tab w:val="left" w:pos="4695"/>
              </w:tabs>
              <w:spacing w:before="100" w:beforeAutospacing="1" w:after="100" w:afterAutospacing="1" w:line="240" w:lineRule="auto"/>
              <w:jc w:val="both"/>
              <w:rPr>
                <w:rFonts w:ascii="Times New Roman" w:eastAsia="Times New Roman" w:hAnsi="Times New Roman"/>
                <w:color w:val="212121"/>
                <w:sz w:val="24"/>
                <w:szCs w:val="24"/>
                <w:lang w:eastAsia="en-IN"/>
              </w:rPr>
            </w:pPr>
            <w:r w:rsidRPr="00100E89">
              <w:rPr>
                <w:rFonts w:ascii="Times New Roman" w:eastAsia="Times New Roman" w:hAnsi="Times New Roman"/>
                <w:color w:val="212121"/>
                <w:sz w:val="24"/>
                <w:szCs w:val="24"/>
                <w:lang w:eastAsia="en-IN"/>
              </w:rPr>
              <w:t>13.56</w:t>
            </w:r>
          </w:p>
        </w:tc>
      </w:tr>
    </w:tbl>
    <w:p w:rsidR="0070731F" w:rsidRPr="00F0208C" w:rsidRDefault="0070731F" w:rsidP="00694A3F">
      <w:pPr>
        <w:spacing w:line="240" w:lineRule="auto"/>
        <w:jc w:val="both"/>
        <w:rPr>
          <w:rFonts w:ascii="Times New Roman" w:hAnsi="Times New Roman"/>
          <w:sz w:val="24"/>
          <w:szCs w:val="24"/>
        </w:rPr>
      </w:pPr>
    </w:p>
    <w:p w:rsidR="0070731F" w:rsidRPr="00F0208C" w:rsidRDefault="0070731F" w:rsidP="00694A3F">
      <w:pPr>
        <w:spacing w:line="240" w:lineRule="auto"/>
        <w:jc w:val="both"/>
        <w:rPr>
          <w:rFonts w:ascii="Times New Roman" w:hAnsi="Times New Roman"/>
          <w:b/>
          <w:sz w:val="24"/>
          <w:szCs w:val="24"/>
        </w:rPr>
      </w:pPr>
      <w:r w:rsidRPr="00F0208C">
        <w:rPr>
          <w:rFonts w:ascii="Times New Roman" w:hAnsi="Times New Roman"/>
          <w:b/>
          <w:sz w:val="24"/>
          <w:szCs w:val="24"/>
        </w:rPr>
        <w:t>Discussion:-</w:t>
      </w:r>
    </w:p>
    <w:p w:rsidR="0070731F" w:rsidRPr="00F0208C" w:rsidRDefault="0070731F" w:rsidP="00694A3F">
      <w:pPr>
        <w:spacing w:line="240" w:lineRule="auto"/>
        <w:jc w:val="both"/>
        <w:rPr>
          <w:rFonts w:ascii="Times New Roman" w:hAnsi="Times New Roman"/>
          <w:sz w:val="24"/>
          <w:szCs w:val="24"/>
        </w:rPr>
      </w:pPr>
      <w:r w:rsidRPr="00F0208C">
        <w:rPr>
          <w:rFonts w:ascii="Times New Roman" w:hAnsi="Times New Roman"/>
          <w:sz w:val="24"/>
          <w:szCs w:val="24"/>
        </w:rPr>
        <w:t xml:space="preserve">Unit Cutting Time (UCT) is an important parameter to assess the efficacy of </w:t>
      </w:r>
      <w:r w:rsidRPr="00F0208C">
        <w:rPr>
          <w:rFonts w:ascii="Times New Roman" w:hAnsi="Times New Roman"/>
          <w:i/>
          <w:sz w:val="24"/>
          <w:szCs w:val="24"/>
        </w:rPr>
        <w:t xml:space="preserve">Ksharsutra </w:t>
      </w:r>
      <w:r w:rsidRPr="00F0208C">
        <w:rPr>
          <w:rFonts w:ascii="Times New Roman" w:hAnsi="Times New Roman"/>
          <w:sz w:val="24"/>
          <w:szCs w:val="24"/>
        </w:rPr>
        <w:t xml:space="preserve">therapy in patients with Fistula in ano. There are lot many research papers published in various journals to evaluate the efficacy of different types of </w:t>
      </w:r>
      <w:r w:rsidRPr="00F0208C">
        <w:rPr>
          <w:rFonts w:ascii="Times New Roman" w:hAnsi="Times New Roman"/>
          <w:i/>
          <w:sz w:val="24"/>
          <w:szCs w:val="24"/>
        </w:rPr>
        <w:t>Ksharsutra</w:t>
      </w:r>
      <w:r w:rsidRPr="00F0208C">
        <w:rPr>
          <w:rFonts w:ascii="Times New Roman" w:hAnsi="Times New Roman"/>
          <w:sz w:val="24"/>
          <w:szCs w:val="24"/>
        </w:rPr>
        <w:t xml:space="preserve"> besides standard </w:t>
      </w:r>
      <w:r w:rsidRPr="00F0208C">
        <w:rPr>
          <w:rFonts w:ascii="Times New Roman" w:hAnsi="Times New Roman"/>
          <w:i/>
          <w:sz w:val="24"/>
          <w:szCs w:val="24"/>
        </w:rPr>
        <w:t>Apamarga Ksharsutra</w:t>
      </w:r>
      <w:r w:rsidRPr="00F0208C">
        <w:rPr>
          <w:rFonts w:ascii="Times New Roman" w:hAnsi="Times New Roman"/>
          <w:sz w:val="24"/>
          <w:szCs w:val="24"/>
        </w:rPr>
        <w:t xml:space="preserve">. After a deep review of all the research articles mentioned above, it was observed that every study shows different UCT with different </w:t>
      </w:r>
      <w:r w:rsidRPr="00F0208C">
        <w:rPr>
          <w:rFonts w:ascii="Times New Roman" w:hAnsi="Times New Roman"/>
          <w:i/>
          <w:sz w:val="24"/>
          <w:szCs w:val="24"/>
        </w:rPr>
        <w:t>ksharsutra</w:t>
      </w:r>
      <w:r w:rsidRPr="00F0208C">
        <w:rPr>
          <w:rFonts w:ascii="Times New Roman" w:hAnsi="Times New Roman"/>
          <w:sz w:val="24"/>
          <w:szCs w:val="24"/>
        </w:rPr>
        <w:t xml:space="preserve">. Even the UCT of standard </w:t>
      </w:r>
      <w:r w:rsidRPr="00F0208C">
        <w:rPr>
          <w:rFonts w:ascii="Times New Roman" w:hAnsi="Times New Roman"/>
          <w:i/>
          <w:sz w:val="24"/>
          <w:szCs w:val="24"/>
        </w:rPr>
        <w:t>Apamarga Ksharsutra</w:t>
      </w:r>
      <w:r w:rsidRPr="00F0208C">
        <w:rPr>
          <w:rFonts w:ascii="Times New Roman" w:hAnsi="Times New Roman"/>
          <w:sz w:val="24"/>
          <w:szCs w:val="24"/>
        </w:rPr>
        <w:t xml:space="preserve"> in different studies shows different values of UCT. This variation may result due to the following factors. </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Age:</w:t>
      </w:r>
      <w:r w:rsidRPr="00F0208C">
        <w:rPr>
          <w:rFonts w:ascii="Times New Roman" w:hAnsi="Times New Roman"/>
          <w:sz w:val="24"/>
          <w:szCs w:val="24"/>
        </w:rPr>
        <w:t xml:space="preserve">   As per the study Unit Cutting Time varies between young and old patients because the young patient has good immunity and regeneration capacity so they heal faster.</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Gender:</w:t>
      </w:r>
      <w:r w:rsidRPr="00F0208C">
        <w:rPr>
          <w:rFonts w:ascii="Times New Roman" w:hAnsi="Times New Roman"/>
          <w:sz w:val="24"/>
          <w:szCs w:val="24"/>
        </w:rPr>
        <w:t xml:space="preserve"> As female patients have less capacity to bear pain so thread tightening is not done properly.</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lastRenderedPageBreak/>
        <w:t>Type of Fistula:</w:t>
      </w:r>
      <w:r w:rsidRPr="00F0208C">
        <w:rPr>
          <w:rFonts w:ascii="Times New Roman" w:hAnsi="Times New Roman"/>
          <w:sz w:val="24"/>
          <w:szCs w:val="24"/>
        </w:rPr>
        <w:t xml:space="preserve"> As per the type of fistula like sub-cutaneous, sub-mucous, ischiorectal etc. the involvement of tissues is different. So there may be variations in cutting and healing time. </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Track of fistula</w:t>
      </w:r>
      <w:r w:rsidRPr="00F0208C">
        <w:rPr>
          <w:rFonts w:ascii="Times New Roman" w:hAnsi="Times New Roman"/>
          <w:sz w:val="24"/>
          <w:szCs w:val="24"/>
        </w:rPr>
        <w:t xml:space="preserve">: Cutting time is largely dependent on track length, the longer the track length higher the cutting time.   </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PH</w:t>
      </w:r>
      <w:r w:rsidRPr="00F0208C">
        <w:rPr>
          <w:rFonts w:ascii="Times New Roman" w:hAnsi="Times New Roman"/>
          <w:sz w:val="24"/>
          <w:szCs w:val="24"/>
        </w:rPr>
        <w:t xml:space="preserve">: Every </w:t>
      </w:r>
      <w:r w:rsidRPr="00F0208C">
        <w:rPr>
          <w:rFonts w:ascii="Times New Roman" w:hAnsi="Times New Roman"/>
          <w:i/>
          <w:sz w:val="24"/>
          <w:szCs w:val="24"/>
        </w:rPr>
        <w:t>ksharsutra</w:t>
      </w:r>
      <w:r w:rsidRPr="00F0208C">
        <w:rPr>
          <w:rFonts w:ascii="Times New Roman" w:hAnsi="Times New Roman"/>
          <w:sz w:val="24"/>
          <w:szCs w:val="24"/>
        </w:rPr>
        <w:t xml:space="preserve"> has a different  PH value which exerts different effects.</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 xml:space="preserve">Properties of </w:t>
      </w:r>
      <w:r w:rsidRPr="00E467AB">
        <w:rPr>
          <w:rFonts w:ascii="Times New Roman" w:hAnsi="Times New Roman"/>
          <w:b/>
          <w:i/>
          <w:sz w:val="24"/>
          <w:szCs w:val="24"/>
        </w:rPr>
        <w:t xml:space="preserve">kshara </w:t>
      </w:r>
      <w:r w:rsidRPr="00E467AB">
        <w:rPr>
          <w:rFonts w:ascii="Times New Roman" w:hAnsi="Times New Roman"/>
          <w:b/>
          <w:sz w:val="24"/>
          <w:szCs w:val="24"/>
        </w:rPr>
        <w:t xml:space="preserve">used in </w:t>
      </w:r>
      <w:r w:rsidRPr="00E467AB">
        <w:rPr>
          <w:rFonts w:ascii="Times New Roman" w:hAnsi="Times New Roman"/>
          <w:b/>
          <w:i/>
          <w:sz w:val="24"/>
          <w:szCs w:val="24"/>
        </w:rPr>
        <w:t>Ksharsutra</w:t>
      </w:r>
      <w:r w:rsidRPr="00F0208C">
        <w:rPr>
          <w:rFonts w:ascii="Times New Roman" w:hAnsi="Times New Roman"/>
          <w:i/>
          <w:sz w:val="24"/>
          <w:szCs w:val="24"/>
        </w:rPr>
        <w:t>:</w:t>
      </w:r>
      <w:r w:rsidR="00386844">
        <w:rPr>
          <w:rFonts w:ascii="Times New Roman" w:hAnsi="Times New Roman"/>
          <w:sz w:val="24"/>
          <w:szCs w:val="24"/>
        </w:rPr>
        <w:t xml:space="preserve"> </w:t>
      </w:r>
      <w:r w:rsidR="0065421C">
        <w:rPr>
          <w:rFonts w:ascii="Times New Roman" w:hAnsi="Times New Roman"/>
          <w:i/>
          <w:sz w:val="24"/>
          <w:szCs w:val="24"/>
        </w:rPr>
        <w:t>K</w:t>
      </w:r>
      <w:r w:rsidRPr="00F0208C">
        <w:rPr>
          <w:rFonts w:ascii="Times New Roman" w:hAnsi="Times New Roman"/>
          <w:i/>
          <w:sz w:val="24"/>
          <w:szCs w:val="24"/>
        </w:rPr>
        <w:t>sharsutra</w:t>
      </w:r>
      <w:r w:rsidR="00386844">
        <w:rPr>
          <w:rFonts w:ascii="Times New Roman" w:hAnsi="Times New Roman"/>
          <w:i/>
          <w:sz w:val="24"/>
          <w:szCs w:val="24"/>
        </w:rPr>
        <w:t>s</w:t>
      </w:r>
      <w:r w:rsidR="00386844">
        <w:rPr>
          <w:rFonts w:ascii="Times New Roman" w:hAnsi="Times New Roman"/>
          <w:sz w:val="24"/>
          <w:szCs w:val="24"/>
        </w:rPr>
        <w:t xml:space="preserve"> made of</w:t>
      </w:r>
      <w:r w:rsidRPr="00F0208C">
        <w:rPr>
          <w:rFonts w:ascii="Times New Roman" w:hAnsi="Times New Roman"/>
          <w:sz w:val="24"/>
          <w:szCs w:val="24"/>
        </w:rPr>
        <w:t xml:space="preserve"> different types of </w:t>
      </w:r>
      <w:r w:rsidR="00386844">
        <w:rPr>
          <w:rFonts w:ascii="Times New Roman" w:hAnsi="Times New Roman"/>
          <w:i/>
          <w:sz w:val="24"/>
          <w:szCs w:val="24"/>
        </w:rPr>
        <w:t>kshar</w:t>
      </w:r>
      <w:r w:rsidRPr="00F0208C">
        <w:rPr>
          <w:rFonts w:ascii="Times New Roman" w:hAnsi="Times New Roman"/>
          <w:i/>
          <w:sz w:val="24"/>
          <w:szCs w:val="24"/>
        </w:rPr>
        <w:t xml:space="preserve"> </w:t>
      </w:r>
      <w:r w:rsidR="00386844">
        <w:rPr>
          <w:rFonts w:ascii="Times New Roman" w:hAnsi="Times New Roman"/>
          <w:sz w:val="24"/>
          <w:szCs w:val="24"/>
        </w:rPr>
        <w:t>posseses</w:t>
      </w:r>
      <w:r w:rsidRPr="00F0208C">
        <w:rPr>
          <w:rFonts w:ascii="Times New Roman" w:hAnsi="Times New Roman"/>
          <w:sz w:val="24"/>
          <w:szCs w:val="24"/>
        </w:rPr>
        <w:t xml:space="preserve"> different prop</w:t>
      </w:r>
      <w:r w:rsidR="0065421C">
        <w:rPr>
          <w:rFonts w:ascii="Times New Roman" w:hAnsi="Times New Roman"/>
          <w:sz w:val="24"/>
          <w:szCs w:val="24"/>
        </w:rPr>
        <w:t>erties of chedan, bhedan, lekhan etc.</w:t>
      </w:r>
      <w:r w:rsidRPr="00F0208C">
        <w:rPr>
          <w:rFonts w:ascii="Times New Roman" w:hAnsi="Times New Roman"/>
          <w:sz w:val="24"/>
          <w:szCs w:val="24"/>
        </w:rPr>
        <w:t xml:space="preserve"> that's why the</w:t>
      </w:r>
      <w:r w:rsidR="0065421C">
        <w:rPr>
          <w:rFonts w:ascii="Times New Roman" w:hAnsi="Times New Roman"/>
          <w:sz w:val="24"/>
          <w:szCs w:val="24"/>
        </w:rPr>
        <w:t>re is a variation in Unit Cutting Time</w:t>
      </w:r>
      <w:r w:rsidRPr="00F0208C">
        <w:rPr>
          <w:rFonts w:ascii="Times New Roman" w:hAnsi="Times New Roman"/>
          <w:sz w:val="24"/>
          <w:szCs w:val="24"/>
        </w:rPr>
        <w:t>.</w:t>
      </w:r>
    </w:p>
    <w:p w:rsidR="003E0984" w:rsidRDefault="0070731F" w:rsidP="00694A3F">
      <w:pPr>
        <w:spacing w:line="240" w:lineRule="auto"/>
        <w:jc w:val="both"/>
        <w:rPr>
          <w:rFonts w:ascii="Times New Roman" w:hAnsi="Times New Roman"/>
          <w:sz w:val="24"/>
          <w:szCs w:val="24"/>
        </w:rPr>
      </w:pPr>
      <w:r w:rsidRPr="00E467AB">
        <w:rPr>
          <w:rFonts w:ascii="Times New Roman" w:hAnsi="Times New Roman"/>
          <w:b/>
          <w:i/>
          <w:sz w:val="24"/>
          <w:szCs w:val="24"/>
        </w:rPr>
        <w:t>Ksharsutra</w:t>
      </w:r>
      <w:r w:rsidRPr="00E467AB">
        <w:rPr>
          <w:rFonts w:ascii="Times New Roman" w:hAnsi="Times New Roman"/>
          <w:b/>
          <w:sz w:val="24"/>
          <w:szCs w:val="24"/>
        </w:rPr>
        <w:t xml:space="preserve"> ligation procedure</w:t>
      </w:r>
      <w:r w:rsidRPr="00F0208C">
        <w:rPr>
          <w:rFonts w:ascii="Times New Roman" w:hAnsi="Times New Roman"/>
          <w:sz w:val="24"/>
          <w:szCs w:val="24"/>
        </w:rPr>
        <w:t xml:space="preserve">: </w:t>
      </w:r>
      <w:r w:rsidR="0065421C">
        <w:rPr>
          <w:rFonts w:ascii="Times New Roman" w:hAnsi="Times New Roman"/>
          <w:sz w:val="24"/>
          <w:szCs w:val="24"/>
        </w:rPr>
        <w:t xml:space="preserve">Loosely tied </w:t>
      </w:r>
      <w:r w:rsidRPr="00F0208C">
        <w:rPr>
          <w:rFonts w:ascii="Times New Roman" w:hAnsi="Times New Roman"/>
          <w:i/>
          <w:sz w:val="24"/>
          <w:szCs w:val="24"/>
        </w:rPr>
        <w:t>ksharsutra</w:t>
      </w:r>
      <w:r w:rsidR="0065421C">
        <w:rPr>
          <w:rFonts w:ascii="Times New Roman" w:hAnsi="Times New Roman"/>
          <w:i/>
          <w:sz w:val="24"/>
          <w:szCs w:val="24"/>
        </w:rPr>
        <w:t xml:space="preserve"> </w:t>
      </w:r>
      <w:r w:rsidR="0065421C" w:rsidRPr="0065421C">
        <w:rPr>
          <w:rFonts w:ascii="Times New Roman" w:hAnsi="Times New Roman"/>
          <w:sz w:val="24"/>
          <w:szCs w:val="24"/>
        </w:rPr>
        <w:t>requires more time</w:t>
      </w:r>
      <w:r w:rsidR="0065421C">
        <w:rPr>
          <w:rFonts w:ascii="Times New Roman" w:hAnsi="Times New Roman"/>
          <w:sz w:val="24"/>
          <w:szCs w:val="24"/>
        </w:rPr>
        <w:t xml:space="preserve"> to cut and heal the tract, on the other hand tightely knotted </w:t>
      </w:r>
      <w:r w:rsidR="0065421C" w:rsidRPr="0065421C">
        <w:rPr>
          <w:rFonts w:ascii="Times New Roman" w:hAnsi="Times New Roman"/>
          <w:i/>
          <w:sz w:val="24"/>
          <w:szCs w:val="24"/>
        </w:rPr>
        <w:t>ksharsutra</w:t>
      </w:r>
      <w:r w:rsidR="0065421C">
        <w:rPr>
          <w:rFonts w:ascii="Times New Roman" w:hAnsi="Times New Roman"/>
          <w:i/>
          <w:sz w:val="24"/>
          <w:szCs w:val="24"/>
        </w:rPr>
        <w:t xml:space="preserve"> </w:t>
      </w:r>
      <w:r w:rsidR="0065421C" w:rsidRPr="0065421C">
        <w:rPr>
          <w:rFonts w:ascii="Times New Roman" w:hAnsi="Times New Roman"/>
          <w:sz w:val="24"/>
          <w:szCs w:val="24"/>
        </w:rPr>
        <w:t xml:space="preserve"> </w:t>
      </w:r>
      <w:r w:rsidR="0065421C">
        <w:rPr>
          <w:rFonts w:ascii="Times New Roman" w:hAnsi="Times New Roman"/>
          <w:sz w:val="24"/>
          <w:szCs w:val="24"/>
        </w:rPr>
        <w:t>cuts and heals earlier</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History of previous surgery for fistula in ano</w:t>
      </w:r>
      <w:r w:rsidRPr="00F0208C">
        <w:rPr>
          <w:rFonts w:ascii="Times New Roman" w:hAnsi="Times New Roman"/>
          <w:sz w:val="24"/>
          <w:szCs w:val="24"/>
        </w:rPr>
        <w:t>: Some patients have higher UCT due to fibrosed fistulous track present from previous surgery.</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Co-morbidity</w:t>
      </w:r>
      <w:r w:rsidRPr="00F0208C">
        <w:rPr>
          <w:rFonts w:ascii="Times New Roman" w:hAnsi="Times New Roman"/>
          <w:sz w:val="24"/>
          <w:szCs w:val="24"/>
        </w:rPr>
        <w:t>: Co-morbidities have a huge impact on wo</w:t>
      </w:r>
      <w:r w:rsidR="003E0984">
        <w:rPr>
          <w:rFonts w:ascii="Times New Roman" w:hAnsi="Times New Roman"/>
          <w:sz w:val="24"/>
          <w:szCs w:val="24"/>
        </w:rPr>
        <w:t>und healing and Unit Cutting Time, especially specific fistulas due to another diseases, Diabetes, immuno-compramised</w:t>
      </w:r>
      <w:r w:rsidR="003E0984" w:rsidRPr="00F0208C">
        <w:rPr>
          <w:rFonts w:ascii="Times New Roman" w:hAnsi="Times New Roman"/>
          <w:sz w:val="24"/>
          <w:szCs w:val="24"/>
        </w:rPr>
        <w:t xml:space="preserve"> </w:t>
      </w:r>
      <w:r w:rsidR="003E0984">
        <w:rPr>
          <w:rFonts w:ascii="Times New Roman" w:hAnsi="Times New Roman"/>
          <w:sz w:val="24"/>
          <w:szCs w:val="24"/>
        </w:rPr>
        <w:t xml:space="preserve"> patients etc.</w:t>
      </w:r>
      <w:r w:rsidRPr="00F0208C">
        <w:rPr>
          <w:rFonts w:ascii="Times New Roman" w:hAnsi="Times New Roman"/>
          <w:sz w:val="24"/>
          <w:szCs w:val="24"/>
        </w:rPr>
        <w:t xml:space="preserve"> </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Supportive treatment</w:t>
      </w:r>
      <w:r w:rsidRPr="00F0208C">
        <w:rPr>
          <w:rFonts w:ascii="Times New Roman" w:hAnsi="Times New Roman"/>
          <w:sz w:val="24"/>
          <w:szCs w:val="24"/>
        </w:rPr>
        <w:t xml:space="preserve">: Antibiotics and anti-inflammatory drugs in addition to protein supplements have a faster healing rate and cutting time. </w:t>
      </w:r>
    </w:p>
    <w:p w:rsidR="0070731F" w:rsidRPr="00597307" w:rsidRDefault="0070731F" w:rsidP="00694A3F">
      <w:pPr>
        <w:spacing w:line="240" w:lineRule="auto"/>
        <w:jc w:val="both"/>
        <w:rPr>
          <w:rFonts w:ascii="Times New Roman" w:hAnsi="Times New Roman"/>
          <w:i/>
          <w:sz w:val="24"/>
          <w:szCs w:val="24"/>
        </w:rPr>
      </w:pPr>
      <w:r w:rsidRPr="00E467AB">
        <w:rPr>
          <w:rFonts w:ascii="Times New Roman" w:hAnsi="Times New Roman"/>
          <w:b/>
          <w:sz w:val="24"/>
          <w:szCs w:val="24"/>
        </w:rPr>
        <w:t xml:space="preserve">Hygroscopicity of </w:t>
      </w:r>
      <w:r w:rsidRPr="00E467AB">
        <w:rPr>
          <w:rFonts w:ascii="Times New Roman" w:hAnsi="Times New Roman"/>
          <w:b/>
          <w:i/>
          <w:sz w:val="24"/>
          <w:szCs w:val="24"/>
        </w:rPr>
        <w:t>kshar</w:t>
      </w:r>
      <w:r w:rsidRPr="00E467AB">
        <w:rPr>
          <w:rFonts w:ascii="Times New Roman" w:hAnsi="Times New Roman"/>
          <w:b/>
          <w:sz w:val="24"/>
          <w:szCs w:val="24"/>
        </w:rPr>
        <w:t xml:space="preserve"> :</w:t>
      </w:r>
      <w:r w:rsidRPr="00F0208C">
        <w:rPr>
          <w:rFonts w:ascii="Times New Roman" w:hAnsi="Times New Roman"/>
          <w:sz w:val="24"/>
          <w:szCs w:val="24"/>
        </w:rPr>
        <w:t xml:space="preserve"> </w:t>
      </w:r>
      <w:r w:rsidR="003E0984" w:rsidRPr="003E0984">
        <w:rPr>
          <w:rFonts w:ascii="Times New Roman" w:hAnsi="Times New Roman"/>
          <w:i/>
          <w:sz w:val="24"/>
          <w:szCs w:val="24"/>
        </w:rPr>
        <w:t>Ksharsutra</w:t>
      </w:r>
      <w:r w:rsidR="003E0984">
        <w:rPr>
          <w:rFonts w:ascii="Times New Roman" w:hAnsi="Times New Roman"/>
          <w:sz w:val="24"/>
          <w:szCs w:val="24"/>
        </w:rPr>
        <w:t xml:space="preserve"> if not presevered appropriately, </w:t>
      </w:r>
      <w:r w:rsidR="00597307">
        <w:rPr>
          <w:rFonts w:ascii="Times New Roman" w:hAnsi="Times New Roman"/>
          <w:sz w:val="24"/>
          <w:szCs w:val="24"/>
        </w:rPr>
        <w:t xml:space="preserve">loses  its efficacy due to its </w:t>
      </w:r>
      <w:r w:rsidRPr="00F0208C">
        <w:rPr>
          <w:rFonts w:ascii="Times New Roman" w:hAnsi="Times New Roman"/>
          <w:sz w:val="24"/>
          <w:szCs w:val="24"/>
        </w:rPr>
        <w:t xml:space="preserve">hygroscopic nature </w:t>
      </w:r>
      <w:r w:rsidR="00597307">
        <w:rPr>
          <w:rFonts w:ascii="Times New Roman" w:hAnsi="Times New Roman"/>
          <w:sz w:val="24"/>
          <w:szCs w:val="24"/>
        </w:rPr>
        <w:t>which</w:t>
      </w:r>
      <w:r w:rsidRPr="00F0208C">
        <w:rPr>
          <w:rFonts w:ascii="Times New Roman" w:hAnsi="Times New Roman"/>
          <w:sz w:val="24"/>
          <w:szCs w:val="24"/>
        </w:rPr>
        <w:t xml:space="preserve"> </w:t>
      </w:r>
      <w:r w:rsidR="00597307">
        <w:rPr>
          <w:rFonts w:ascii="Times New Roman" w:hAnsi="Times New Roman"/>
          <w:sz w:val="24"/>
          <w:szCs w:val="24"/>
        </w:rPr>
        <w:t>ultim</w:t>
      </w:r>
      <w:r w:rsidR="00597307" w:rsidRPr="00597307">
        <w:rPr>
          <w:rFonts w:ascii="Times New Roman" w:hAnsi="Times New Roman"/>
          <w:i/>
          <w:sz w:val="24"/>
          <w:szCs w:val="24"/>
        </w:rPr>
        <w:t>ately</w:t>
      </w:r>
      <w:r w:rsidR="00597307" w:rsidRPr="00237CE3">
        <w:rPr>
          <w:rFonts w:ascii="Times New Roman" w:hAnsi="Times New Roman"/>
          <w:sz w:val="24"/>
          <w:szCs w:val="24"/>
        </w:rPr>
        <w:t xml:space="preserve"> affects Unit  Cutting T</w:t>
      </w:r>
      <w:r w:rsidRPr="00237CE3">
        <w:rPr>
          <w:rFonts w:ascii="Times New Roman" w:hAnsi="Times New Roman"/>
          <w:sz w:val="24"/>
          <w:szCs w:val="24"/>
        </w:rPr>
        <w:t>ime</w:t>
      </w:r>
      <w:r w:rsidRPr="00597307">
        <w:rPr>
          <w:rFonts w:ascii="Times New Roman" w:hAnsi="Times New Roman"/>
          <w:i/>
          <w:sz w:val="24"/>
          <w:szCs w:val="24"/>
        </w:rPr>
        <w:t>.</w:t>
      </w:r>
    </w:p>
    <w:p w:rsidR="00597307" w:rsidRDefault="00597307" w:rsidP="00694A3F">
      <w:pPr>
        <w:spacing w:line="240" w:lineRule="auto"/>
        <w:jc w:val="both"/>
        <w:rPr>
          <w:rFonts w:ascii="Times New Roman" w:hAnsi="Times New Roman"/>
          <w:sz w:val="24"/>
          <w:szCs w:val="24"/>
        </w:rPr>
      </w:pPr>
      <w:r>
        <w:rPr>
          <w:rFonts w:ascii="Times New Roman" w:hAnsi="Times New Roman"/>
          <w:b/>
          <w:sz w:val="24"/>
          <w:szCs w:val="24"/>
        </w:rPr>
        <w:t>Alteration in d</w:t>
      </w:r>
      <w:r w:rsidR="0070731F" w:rsidRPr="00597307">
        <w:rPr>
          <w:rFonts w:ascii="Times New Roman" w:hAnsi="Times New Roman"/>
          <w:b/>
          <w:sz w:val="24"/>
          <w:szCs w:val="24"/>
        </w:rPr>
        <w:t xml:space="preserve">uration </w:t>
      </w:r>
      <w:r w:rsidRPr="00597307">
        <w:rPr>
          <w:rFonts w:ascii="Times New Roman" w:hAnsi="Times New Roman"/>
          <w:b/>
          <w:sz w:val="24"/>
          <w:szCs w:val="24"/>
        </w:rPr>
        <w:t xml:space="preserve">of </w:t>
      </w:r>
      <w:r w:rsidR="0070731F" w:rsidRPr="00597307">
        <w:rPr>
          <w:rFonts w:ascii="Times New Roman" w:hAnsi="Times New Roman"/>
          <w:b/>
          <w:sz w:val="24"/>
          <w:szCs w:val="24"/>
        </w:rPr>
        <w:t>change of</w:t>
      </w:r>
      <w:r w:rsidR="0070731F" w:rsidRPr="00597307">
        <w:rPr>
          <w:rFonts w:ascii="Times New Roman" w:hAnsi="Times New Roman"/>
          <w:b/>
          <w:i/>
          <w:sz w:val="24"/>
          <w:szCs w:val="24"/>
        </w:rPr>
        <w:t xml:space="preserve"> ksharsutra:</w:t>
      </w:r>
      <w:r w:rsidR="0070731F" w:rsidRPr="00597307">
        <w:rPr>
          <w:rFonts w:ascii="Times New Roman" w:hAnsi="Times New Roman"/>
          <w:i/>
          <w:sz w:val="24"/>
          <w:szCs w:val="24"/>
        </w:rPr>
        <w:t xml:space="preserve"> </w:t>
      </w:r>
      <w:r w:rsidRPr="00597307">
        <w:rPr>
          <w:rFonts w:ascii="Times New Roman" w:hAnsi="Times New Roman"/>
          <w:i/>
          <w:sz w:val="24"/>
          <w:szCs w:val="24"/>
        </w:rPr>
        <w:t>Ksharsutra</w:t>
      </w:r>
      <w:r>
        <w:rPr>
          <w:rFonts w:ascii="Times New Roman" w:hAnsi="Times New Roman"/>
          <w:sz w:val="24"/>
          <w:szCs w:val="24"/>
        </w:rPr>
        <w:t xml:space="preserve"> should be changed  weekly till the healing of tract. </w:t>
      </w:r>
      <w:r w:rsidR="0070731F" w:rsidRPr="00F0208C">
        <w:rPr>
          <w:rFonts w:ascii="Times New Roman" w:hAnsi="Times New Roman"/>
          <w:sz w:val="24"/>
          <w:szCs w:val="24"/>
        </w:rPr>
        <w:t>Sometimes</w:t>
      </w:r>
      <w:r>
        <w:rPr>
          <w:rFonts w:ascii="Times New Roman" w:hAnsi="Times New Roman"/>
          <w:sz w:val="24"/>
          <w:szCs w:val="24"/>
        </w:rPr>
        <w:t xml:space="preserve"> patients get  delayed or  lost follow up due to various reseasons, This may also result in delayed UCT</w:t>
      </w:r>
      <w:r w:rsidR="005B0D71">
        <w:rPr>
          <w:rFonts w:ascii="Times New Roman" w:hAnsi="Times New Roman"/>
          <w:sz w:val="24"/>
          <w:szCs w:val="24"/>
        </w:rPr>
        <w:t>.</w:t>
      </w:r>
    </w:p>
    <w:p w:rsidR="00237CE3"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Postoperative care:</w:t>
      </w:r>
      <w:r w:rsidRPr="00F0208C">
        <w:rPr>
          <w:rFonts w:ascii="Times New Roman" w:hAnsi="Times New Roman"/>
          <w:sz w:val="24"/>
          <w:szCs w:val="24"/>
        </w:rPr>
        <w:t xml:space="preserve"> </w:t>
      </w:r>
      <w:r w:rsidR="00237CE3">
        <w:rPr>
          <w:rFonts w:ascii="Times New Roman" w:hAnsi="Times New Roman"/>
          <w:sz w:val="24"/>
          <w:szCs w:val="24"/>
        </w:rPr>
        <w:t xml:space="preserve">Non obeying of </w:t>
      </w:r>
      <w:r w:rsidR="005B0D71">
        <w:rPr>
          <w:rFonts w:ascii="Times New Roman" w:hAnsi="Times New Roman"/>
          <w:sz w:val="24"/>
          <w:szCs w:val="24"/>
        </w:rPr>
        <w:t xml:space="preserve">proper post operative </w:t>
      </w:r>
      <w:r w:rsidR="00237CE3">
        <w:rPr>
          <w:rFonts w:ascii="Times New Roman" w:hAnsi="Times New Roman"/>
          <w:sz w:val="24"/>
          <w:szCs w:val="24"/>
        </w:rPr>
        <w:t xml:space="preserve">medications, </w:t>
      </w:r>
      <w:r w:rsidR="005B0D71">
        <w:rPr>
          <w:rFonts w:ascii="Times New Roman" w:hAnsi="Times New Roman"/>
          <w:sz w:val="24"/>
          <w:szCs w:val="24"/>
        </w:rPr>
        <w:t>precautions and instructions</w:t>
      </w:r>
      <w:r w:rsidR="00237CE3">
        <w:rPr>
          <w:rFonts w:ascii="Times New Roman" w:hAnsi="Times New Roman"/>
          <w:sz w:val="24"/>
          <w:szCs w:val="24"/>
        </w:rPr>
        <w:t xml:space="preserve"> may result in delaying of UCT. </w:t>
      </w:r>
    </w:p>
    <w:p w:rsidR="0070731F" w:rsidRPr="00F0208C" w:rsidRDefault="0070731F" w:rsidP="00694A3F">
      <w:pPr>
        <w:spacing w:line="240" w:lineRule="auto"/>
        <w:jc w:val="both"/>
        <w:rPr>
          <w:rFonts w:ascii="Times New Roman" w:hAnsi="Times New Roman"/>
          <w:sz w:val="24"/>
          <w:szCs w:val="24"/>
        </w:rPr>
      </w:pPr>
      <w:r w:rsidRPr="00E467AB">
        <w:rPr>
          <w:rFonts w:ascii="Times New Roman" w:hAnsi="Times New Roman"/>
          <w:b/>
          <w:sz w:val="24"/>
          <w:szCs w:val="24"/>
        </w:rPr>
        <w:t xml:space="preserve">Tightening of </w:t>
      </w:r>
      <w:r w:rsidRPr="00E467AB">
        <w:rPr>
          <w:rFonts w:ascii="Times New Roman" w:hAnsi="Times New Roman"/>
          <w:b/>
          <w:i/>
          <w:sz w:val="24"/>
          <w:szCs w:val="24"/>
        </w:rPr>
        <w:t>ksharsutra</w:t>
      </w:r>
      <w:r w:rsidR="00E467AB">
        <w:rPr>
          <w:rFonts w:ascii="Times New Roman" w:hAnsi="Times New Roman"/>
          <w:b/>
          <w:sz w:val="24"/>
          <w:szCs w:val="24"/>
        </w:rPr>
        <w:t xml:space="preserve"> knot: </w:t>
      </w:r>
      <w:r w:rsidR="00237CE3">
        <w:rPr>
          <w:rFonts w:ascii="Times New Roman" w:hAnsi="Times New Roman"/>
          <w:i/>
          <w:sz w:val="24"/>
          <w:szCs w:val="24"/>
        </w:rPr>
        <w:t>K</w:t>
      </w:r>
      <w:r w:rsidRPr="00F0208C">
        <w:rPr>
          <w:rFonts w:ascii="Times New Roman" w:hAnsi="Times New Roman"/>
          <w:i/>
          <w:sz w:val="24"/>
          <w:szCs w:val="24"/>
        </w:rPr>
        <w:t>sharsutra</w:t>
      </w:r>
      <w:r w:rsidRPr="00F0208C">
        <w:rPr>
          <w:rFonts w:ascii="Times New Roman" w:hAnsi="Times New Roman"/>
          <w:sz w:val="24"/>
          <w:szCs w:val="24"/>
        </w:rPr>
        <w:t xml:space="preserve"> sometimes not</w:t>
      </w:r>
      <w:r w:rsidR="00237CE3">
        <w:rPr>
          <w:rFonts w:ascii="Times New Roman" w:hAnsi="Times New Roman"/>
          <w:sz w:val="24"/>
          <w:szCs w:val="24"/>
        </w:rPr>
        <w:t xml:space="preserve"> knotted  tightely</w:t>
      </w:r>
      <w:r w:rsidRPr="00F0208C">
        <w:rPr>
          <w:rFonts w:ascii="Times New Roman" w:hAnsi="Times New Roman"/>
          <w:sz w:val="24"/>
          <w:szCs w:val="24"/>
        </w:rPr>
        <w:t xml:space="preserve"> in every </w:t>
      </w:r>
      <w:r w:rsidR="00237CE3">
        <w:rPr>
          <w:rFonts w:ascii="Times New Roman" w:hAnsi="Times New Roman"/>
          <w:sz w:val="24"/>
          <w:szCs w:val="24"/>
        </w:rPr>
        <w:t xml:space="preserve">setting due to presence of pain, discharge,local </w:t>
      </w:r>
      <w:r w:rsidRPr="00F0208C">
        <w:rPr>
          <w:rFonts w:ascii="Times New Roman" w:hAnsi="Times New Roman"/>
          <w:sz w:val="24"/>
          <w:szCs w:val="24"/>
        </w:rPr>
        <w:t xml:space="preserve">infection </w:t>
      </w:r>
      <w:r w:rsidR="00237CE3">
        <w:rPr>
          <w:rFonts w:ascii="Times New Roman" w:hAnsi="Times New Roman"/>
          <w:sz w:val="24"/>
          <w:szCs w:val="24"/>
        </w:rPr>
        <w:t xml:space="preserve">etc.which may result in ulteration of UCT.  </w:t>
      </w:r>
    </w:p>
    <w:p w:rsidR="0070731F" w:rsidRPr="00F0208C" w:rsidRDefault="0070731F" w:rsidP="00694A3F">
      <w:pPr>
        <w:spacing w:line="240" w:lineRule="auto"/>
        <w:jc w:val="both"/>
        <w:rPr>
          <w:rFonts w:ascii="Times New Roman" w:hAnsi="Times New Roman"/>
          <w:sz w:val="24"/>
          <w:szCs w:val="24"/>
        </w:rPr>
      </w:pPr>
      <w:r w:rsidRPr="00F0208C">
        <w:rPr>
          <w:rFonts w:ascii="Times New Roman" w:hAnsi="Times New Roman"/>
          <w:sz w:val="24"/>
          <w:szCs w:val="24"/>
        </w:rPr>
        <w:t>In this</w:t>
      </w:r>
      <w:r w:rsidR="00237CE3">
        <w:rPr>
          <w:rFonts w:ascii="Times New Roman" w:hAnsi="Times New Roman"/>
          <w:sz w:val="24"/>
          <w:szCs w:val="24"/>
        </w:rPr>
        <w:t xml:space="preserve"> review, it is observed that, </w:t>
      </w:r>
      <w:r w:rsidRPr="00F0208C">
        <w:rPr>
          <w:rFonts w:ascii="Times New Roman" w:hAnsi="Times New Roman"/>
          <w:i/>
          <w:sz w:val="24"/>
          <w:szCs w:val="24"/>
        </w:rPr>
        <w:t>Vasa ksharsutra</w:t>
      </w:r>
      <w:r w:rsidR="00B7254F">
        <w:rPr>
          <w:rFonts w:ascii="Times New Roman" w:hAnsi="Times New Roman"/>
          <w:sz w:val="24"/>
          <w:szCs w:val="24"/>
        </w:rPr>
        <w:t xml:space="preserve"> has less UCT.</w:t>
      </w:r>
      <w:r w:rsidRPr="00F0208C">
        <w:rPr>
          <w:rFonts w:ascii="Times New Roman" w:hAnsi="Times New Roman"/>
          <w:sz w:val="24"/>
          <w:szCs w:val="24"/>
        </w:rPr>
        <w:t xml:space="preserve"> </w:t>
      </w:r>
      <w:r w:rsidRPr="00237CE3">
        <w:rPr>
          <w:rFonts w:ascii="Times New Roman" w:hAnsi="Times New Roman"/>
          <w:i/>
          <w:sz w:val="24"/>
          <w:szCs w:val="24"/>
        </w:rPr>
        <w:t>Nyagrodha ksheer sutra</w:t>
      </w:r>
      <w:r w:rsidRPr="00F0208C">
        <w:rPr>
          <w:rFonts w:ascii="Times New Roman" w:hAnsi="Times New Roman"/>
          <w:sz w:val="24"/>
          <w:szCs w:val="24"/>
        </w:rPr>
        <w:t xml:space="preserve"> and </w:t>
      </w:r>
      <w:r w:rsidRPr="00237CE3">
        <w:rPr>
          <w:rFonts w:ascii="Times New Roman" w:hAnsi="Times New Roman"/>
          <w:i/>
          <w:sz w:val="24"/>
          <w:szCs w:val="24"/>
        </w:rPr>
        <w:t xml:space="preserve">Ashwatha ksheer sutra </w:t>
      </w:r>
      <w:r w:rsidRPr="00F0208C">
        <w:rPr>
          <w:rFonts w:ascii="Times New Roman" w:hAnsi="Times New Roman"/>
          <w:sz w:val="24"/>
          <w:szCs w:val="24"/>
        </w:rPr>
        <w:t>has more UCT.</w:t>
      </w:r>
    </w:p>
    <w:p w:rsidR="0070731F" w:rsidRDefault="00B7254F" w:rsidP="00694A3F">
      <w:pPr>
        <w:spacing w:line="240" w:lineRule="auto"/>
        <w:jc w:val="both"/>
        <w:rPr>
          <w:rFonts w:ascii="Times New Roman" w:hAnsi="Times New Roman"/>
          <w:b/>
          <w:sz w:val="24"/>
          <w:szCs w:val="24"/>
        </w:rPr>
      </w:pPr>
      <w:r w:rsidRPr="00B7254F">
        <w:rPr>
          <w:rFonts w:ascii="Times New Roman" w:hAnsi="Times New Roman"/>
          <w:b/>
          <w:sz w:val="24"/>
          <w:szCs w:val="24"/>
        </w:rPr>
        <w:t>CONCLUSION:-</w:t>
      </w:r>
    </w:p>
    <w:p w:rsidR="00B7254F" w:rsidRPr="00993523" w:rsidRDefault="00993523" w:rsidP="00694A3F">
      <w:pPr>
        <w:spacing w:line="240" w:lineRule="auto"/>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In this study concluded that </w:t>
      </w:r>
      <w:r w:rsidR="00B7254F" w:rsidRPr="004043A4">
        <w:rPr>
          <w:rFonts w:ascii="Times New Roman" w:hAnsi="Times New Roman"/>
          <w:i/>
          <w:sz w:val="24"/>
          <w:szCs w:val="24"/>
        </w:rPr>
        <w:t>Ksharsutra</w:t>
      </w:r>
      <w:r w:rsidR="00B7254F" w:rsidRPr="00B7254F">
        <w:rPr>
          <w:rFonts w:ascii="Times New Roman" w:hAnsi="Times New Roman"/>
          <w:sz w:val="24"/>
          <w:szCs w:val="24"/>
        </w:rPr>
        <w:t xml:space="preserve"> therapy is a choice of treatment for the management of </w:t>
      </w:r>
      <w:r w:rsidR="00B7254F" w:rsidRPr="004043A4">
        <w:rPr>
          <w:rFonts w:ascii="Times New Roman" w:hAnsi="Times New Roman"/>
          <w:i/>
          <w:sz w:val="24"/>
          <w:szCs w:val="24"/>
        </w:rPr>
        <w:t>Bhagandar</w:t>
      </w:r>
      <w:r>
        <w:rPr>
          <w:rFonts w:ascii="Times New Roman" w:hAnsi="Times New Roman"/>
          <w:i/>
          <w:sz w:val="24"/>
          <w:szCs w:val="24"/>
        </w:rPr>
        <w:t>a</w:t>
      </w:r>
      <w:r w:rsidR="00B7254F" w:rsidRPr="004043A4">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Every ksharsutra has different UCT with different effect.becouse of age, gender, type of fistula, PH, etc.</w:t>
      </w:r>
    </w:p>
    <w:p w:rsidR="0070731F" w:rsidRPr="00B7254F" w:rsidRDefault="00B7254F" w:rsidP="00694A3F">
      <w:pPr>
        <w:spacing w:line="240" w:lineRule="auto"/>
        <w:jc w:val="both"/>
        <w:rPr>
          <w:rFonts w:ascii="Times New Roman" w:hAnsi="Times New Roman"/>
          <w:sz w:val="24"/>
          <w:szCs w:val="24"/>
        </w:rPr>
      </w:pPr>
      <w:r w:rsidRPr="00B7254F">
        <w:rPr>
          <w:rFonts w:ascii="Times New Roman" w:hAnsi="Times New Roman"/>
          <w:b/>
          <w:sz w:val="24"/>
          <w:szCs w:val="24"/>
        </w:rPr>
        <w:t>R</w:t>
      </w:r>
      <w:r w:rsidR="0070731F" w:rsidRPr="00B7254F">
        <w:rPr>
          <w:rFonts w:ascii="Times New Roman" w:hAnsi="Times New Roman"/>
          <w:b/>
          <w:sz w:val="24"/>
          <w:szCs w:val="24"/>
        </w:rPr>
        <w:t>FE</w:t>
      </w:r>
      <w:r w:rsidR="0070731F" w:rsidRPr="00F0208C">
        <w:rPr>
          <w:rFonts w:ascii="Times New Roman" w:hAnsi="Times New Roman"/>
          <w:b/>
          <w:sz w:val="24"/>
          <w:szCs w:val="24"/>
        </w:rPr>
        <w:t>RENCES:-</w:t>
      </w:r>
    </w:p>
    <w:p w:rsidR="0070731F" w:rsidRPr="00F0208C" w:rsidRDefault="0070731F" w:rsidP="00694A3F">
      <w:pPr>
        <w:spacing w:line="240" w:lineRule="auto"/>
        <w:rPr>
          <w:rFonts w:ascii="Times New Roman" w:hAnsi="Times New Roman"/>
          <w:sz w:val="24"/>
          <w:szCs w:val="24"/>
        </w:rPr>
      </w:pPr>
      <w:r w:rsidRPr="00F0208C">
        <w:rPr>
          <w:rFonts w:ascii="Times New Roman" w:hAnsi="Times New Roman"/>
          <w:sz w:val="24"/>
          <w:szCs w:val="24"/>
        </w:rPr>
        <w:t>1)Vaidya Jadvji Trikamji Acharya</w:t>
      </w:r>
      <w:r w:rsidR="00857CAD" w:rsidRPr="00F0208C">
        <w:rPr>
          <w:rFonts w:ascii="Times New Roman" w:hAnsi="Times New Roman"/>
          <w:sz w:val="24"/>
          <w:szCs w:val="24"/>
        </w:rPr>
        <w:t xml:space="preserve"> and Narayan Ram Acharya </w:t>
      </w:r>
      <w:r w:rsidRPr="00F0208C">
        <w:rPr>
          <w:rFonts w:ascii="Times New Roman" w:hAnsi="Times New Roman"/>
          <w:sz w:val="24"/>
          <w:szCs w:val="24"/>
        </w:rPr>
        <w:t>Kavyatirtha,</w:t>
      </w:r>
      <w:r w:rsidR="00E467AB">
        <w:rPr>
          <w:rFonts w:ascii="Times New Roman" w:hAnsi="Times New Roman"/>
          <w:sz w:val="24"/>
          <w:szCs w:val="24"/>
        </w:rPr>
        <w:t xml:space="preserve"> </w:t>
      </w:r>
      <w:r w:rsidRPr="00F0208C">
        <w:rPr>
          <w:rFonts w:ascii="Times New Roman" w:hAnsi="Times New Roman"/>
          <w:sz w:val="24"/>
          <w:szCs w:val="24"/>
        </w:rPr>
        <w:t>susruta</w:t>
      </w:r>
      <w:r w:rsidR="00E467AB">
        <w:rPr>
          <w:rFonts w:ascii="Times New Roman" w:hAnsi="Times New Roman"/>
          <w:sz w:val="24"/>
          <w:szCs w:val="24"/>
        </w:rPr>
        <w:t xml:space="preserve"> </w:t>
      </w:r>
      <w:r w:rsidRPr="00F0208C">
        <w:rPr>
          <w:rFonts w:ascii="Times New Roman" w:hAnsi="Times New Roman"/>
          <w:sz w:val="24"/>
          <w:szCs w:val="24"/>
        </w:rPr>
        <w:t>samhita</w:t>
      </w:r>
      <w:r w:rsidR="00E467AB">
        <w:rPr>
          <w:rFonts w:ascii="Times New Roman" w:hAnsi="Times New Roman"/>
          <w:sz w:val="24"/>
          <w:szCs w:val="24"/>
        </w:rPr>
        <w:t xml:space="preserve"> </w:t>
      </w:r>
      <w:r w:rsidRPr="00F0208C">
        <w:rPr>
          <w:rFonts w:ascii="Times New Roman" w:hAnsi="Times New Roman"/>
          <w:sz w:val="24"/>
          <w:szCs w:val="24"/>
        </w:rPr>
        <w:t>of susruta,</w:t>
      </w:r>
      <w:r w:rsidR="00E467AB">
        <w:rPr>
          <w:rFonts w:ascii="Times New Roman" w:hAnsi="Times New Roman"/>
          <w:sz w:val="24"/>
          <w:szCs w:val="24"/>
        </w:rPr>
        <w:t xml:space="preserve"> </w:t>
      </w:r>
      <w:r w:rsidR="00E467AB" w:rsidRPr="00F0208C">
        <w:rPr>
          <w:rFonts w:ascii="Times New Roman" w:hAnsi="Times New Roman"/>
          <w:sz w:val="24"/>
          <w:szCs w:val="24"/>
        </w:rPr>
        <w:t>chitistastan 17 adhayay</w:t>
      </w:r>
      <w:r w:rsidR="00E467AB">
        <w:rPr>
          <w:rFonts w:ascii="Times New Roman" w:hAnsi="Times New Roman"/>
          <w:sz w:val="24"/>
          <w:szCs w:val="24"/>
        </w:rPr>
        <w:t>,</w:t>
      </w:r>
      <w:r w:rsidR="00E467AB" w:rsidRPr="00F0208C">
        <w:rPr>
          <w:rFonts w:ascii="Times New Roman" w:hAnsi="Times New Roman"/>
          <w:sz w:val="24"/>
          <w:szCs w:val="24"/>
        </w:rPr>
        <w:t xml:space="preserve"> </w:t>
      </w:r>
      <w:r w:rsidRPr="00F0208C">
        <w:rPr>
          <w:rFonts w:ascii="Times New Roman" w:hAnsi="Times New Roman"/>
          <w:sz w:val="24"/>
          <w:szCs w:val="24"/>
        </w:rPr>
        <w:t>chaukhamba sanskrit sansthan varanasi 2017</w:t>
      </w:r>
      <w:r w:rsidR="00E467AB">
        <w:rPr>
          <w:rFonts w:ascii="Times New Roman" w:hAnsi="Times New Roman"/>
          <w:sz w:val="24"/>
          <w:szCs w:val="24"/>
        </w:rPr>
        <w:t xml:space="preserve"> </w:t>
      </w:r>
      <w:r w:rsidR="00E467AB" w:rsidRPr="00F0208C">
        <w:rPr>
          <w:rFonts w:ascii="Times New Roman" w:hAnsi="Times New Roman"/>
          <w:sz w:val="24"/>
          <w:szCs w:val="24"/>
        </w:rPr>
        <w:t>page no.468</w:t>
      </w:r>
      <w:r w:rsidRPr="00F0208C">
        <w:rPr>
          <w:rFonts w:ascii="Times New Roman" w:hAnsi="Times New Roman"/>
          <w:sz w:val="24"/>
          <w:szCs w:val="24"/>
        </w:rPr>
        <w:t>.</w:t>
      </w:r>
    </w:p>
    <w:p w:rsidR="0070731F" w:rsidRPr="00F0208C" w:rsidRDefault="0070731F" w:rsidP="00694A3F">
      <w:pPr>
        <w:spacing w:line="240" w:lineRule="auto"/>
        <w:rPr>
          <w:rFonts w:ascii="Times New Roman" w:hAnsi="Times New Roman"/>
          <w:sz w:val="24"/>
          <w:szCs w:val="24"/>
        </w:rPr>
      </w:pPr>
      <w:r w:rsidRPr="00F0208C">
        <w:rPr>
          <w:rFonts w:ascii="Times New Roman" w:hAnsi="Times New Roman"/>
          <w:sz w:val="24"/>
          <w:szCs w:val="24"/>
        </w:rPr>
        <w:t>2)Sharma p.v chakradatta 2002</w:t>
      </w:r>
      <w:r w:rsidR="00F0208C">
        <w:rPr>
          <w:rFonts w:ascii="Times New Roman" w:hAnsi="Times New Roman"/>
          <w:sz w:val="24"/>
          <w:szCs w:val="24"/>
        </w:rPr>
        <w:t xml:space="preserve"> Arshachikitsa, </w:t>
      </w:r>
      <w:r w:rsidRPr="00F0208C">
        <w:rPr>
          <w:rFonts w:ascii="Times New Roman" w:hAnsi="Times New Roman"/>
          <w:sz w:val="24"/>
          <w:szCs w:val="24"/>
        </w:rPr>
        <w:t>87 chukambapublication,varanasi</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3</w:t>
      </w:r>
      <w:r w:rsidR="0070731F" w:rsidRPr="00F0208C">
        <w:rPr>
          <w:rFonts w:ascii="Times New Roman" w:hAnsi="Times New Roman"/>
          <w:sz w:val="24"/>
          <w:szCs w:val="24"/>
        </w:rPr>
        <w:t>) Parmar Gaurav, Parmar Meena, Arya Chand Ramesh. Comparative clinical study of Palasha kshar sutra and Apamarga kshar sutra in the management of Fistula in ano. Int. J. Res. Ayurveda Pharm. 2014;5(3):280-283 http://dx.doi.org/10.7897/2277-4343.05357</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lastRenderedPageBreak/>
        <w:t>4</w:t>
      </w:r>
      <w:r w:rsidR="0070731F" w:rsidRPr="00F0208C">
        <w:rPr>
          <w:rFonts w:ascii="Times New Roman" w:hAnsi="Times New Roman"/>
          <w:sz w:val="24"/>
          <w:szCs w:val="24"/>
        </w:rPr>
        <w:t>) Manju Rani, Riju Agarwal, K K Sijjoria. Preparation of different types of kshara sutra. Int. J. Res. Ayurveda Pharm. Mar - Apr 2016;7(Suppl 2):176-180</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5,6</w:t>
      </w:r>
      <w:r w:rsidR="0070731F" w:rsidRPr="00F0208C">
        <w:rPr>
          <w:rFonts w:ascii="Times New Roman" w:hAnsi="Times New Roman"/>
          <w:sz w:val="24"/>
          <w:szCs w:val="24"/>
        </w:rPr>
        <w:t>)s. Dattatreya Rao efficacy of ksharasutra mad from papaya and snuhi latex in the treatment of fistula in ano Ancient science of life Vol. No 18 (2), October 1998 pages 145 – 151</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7</w:t>
      </w:r>
      <w:r w:rsidR="0070731F" w:rsidRPr="00F0208C">
        <w:rPr>
          <w:rFonts w:ascii="Times New Roman" w:hAnsi="Times New Roman"/>
          <w:sz w:val="24"/>
          <w:szCs w:val="24"/>
        </w:rPr>
        <w:t>) Dwivedi Amarprakash, Bhoir Vedika, Pawar Anirudhha and Kulkarni Anjna M.; Comparative clinical study to assess efficacy of Kumari Haridra Ksharsutra &amp; Apamarga Ksharsutra in management of Bhagandaraa W.S.R. to fistula-in-Ano; International Journal of AYUSH 2018:7(3) 851-866.</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8</w:t>
      </w:r>
      <w:r w:rsidR="0070731F" w:rsidRPr="00F0208C">
        <w:rPr>
          <w:rFonts w:ascii="Times New Roman" w:hAnsi="Times New Roman"/>
          <w:sz w:val="24"/>
          <w:szCs w:val="24"/>
        </w:rPr>
        <w:t>) Alok Kumar and Ekta Dogra A pilot study: role of Nimba Kshar Sutra in the management of Bhagandaraa (Fistula - In - Ano). World Journal of Pharmaceutical Sciences ISSN (Print): 2321-3310; ISSN (Online): 2321-3086 Published by Atom and Cell Publishers</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9</w:t>
      </w:r>
      <w:r w:rsidR="0070731F" w:rsidRPr="00F0208C">
        <w:rPr>
          <w:rFonts w:ascii="Times New Roman" w:hAnsi="Times New Roman"/>
          <w:sz w:val="24"/>
          <w:szCs w:val="24"/>
        </w:rPr>
        <w:t>) Shah, B., Sah, R., &amp; Prasad, S. (2019, April 3). Effect of Ksharasutra Application in the Management of Bhagandaraa (Fistula-In-Ano) - A Case Report. International Journal of AYUSH Case Reports, 3(1), 100-104. Retrieved from https://ijacare.in/index.php/ijacare/article/view/8</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10</w:t>
      </w:r>
      <w:r w:rsidR="0070731F" w:rsidRPr="00F0208C">
        <w:rPr>
          <w:rFonts w:ascii="Times New Roman" w:hAnsi="Times New Roman"/>
          <w:sz w:val="24"/>
          <w:szCs w:val="24"/>
        </w:rPr>
        <w:t>)Dr. Amulya H, Dr. Shilpa PN, Dr. Madhunayak R. A Clinical Study to evaluate the efficacy of Papaya Ksheera based Sphatika Ksharasutra in Bhagandaraa w.s.r. to fistula-in-ano. J Ayurveda Integr Med Sci 2018;3:1-12. http://dx.doi.org/10.21760/jaims.v3i3.12869</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11</w:t>
      </w:r>
      <w:r w:rsidR="0070731F" w:rsidRPr="00F0208C">
        <w:rPr>
          <w:rFonts w:ascii="Times New Roman" w:hAnsi="Times New Roman"/>
          <w:sz w:val="24"/>
          <w:szCs w:val="24"/>
        </w:rPr>
        <w:t>) Supreeth Joyal Lobo, C Bhuyan, SK Gupta, TS Dudhamal A comparative clinical study of snuhi ksheera sutra, tilanala kshara sutra and apamarga kshara sutra in Bhagandaraa (Fistula in Ano) AYU (An international quarterly journal of research in Ayurveda) 33 (1), 85, 2012</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12,13</w:t>
      </w:r>
      <w:r w:rsidR="0070731F" w:rsidRPr="00F0208C">
        <w:rPr>
          <w:rFonts w:ascii="Times New Roman" w:hAnsi="Times New Roman"/>
          <w:sz w:val="24"/>
          <w:szCs w:val="24"/>
        </w:rPr>
        <w:t>) Dr. Aditya Nema Efficacy of Guggulu and Shallaki based Ksharasutra with Triphala Guggulu orally in the management of Bhagandaraa w.s.r. to fistula-in-ano: A open labelled randomized comparative clinical study pubmed centre NIH (google scholar)</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14</w:t>
      </w:r>
      <w:r w:rsidR="0070731F" w:rsidRPr="00F0208C">
        <w:rPr>
          <w:rFonts w:ascii="Times New Roman" w:hAnsi="Times New Roman"/>
          <w:sz w:val="24"/>
          <w:szCs w:val="24"/>
        </w:rPr>
        <w:t>) Ashwini Kumar Jaiswal1, Ajay Kumar Gupta2, Vishal Verma3, Ruchi Jaiswal clinical evaluation of efficacy of papaya –tankan kshar sutra in management of bhagandara w.s.r fistula in ano International Journal of Technical Research and Applications e-ISSN: 2320-8163,www.ijtra.com Volume 4, Issue 1 (January-February, 2016), PP. 102-106</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15</w:t>
      </w:r>
      <w:r w:rsidR="0070731F" w:rsidRPr="00F0208C">
        <w:rPr>
          <w:rFonts w:ascii="Times New Roman" w:hAnsi="Times New Roman"/>
          <w:sz w:val="24"/>
          <w:szCs w:val="24"/>
        </w:rPr>
        <w:t>) Yogesh Badwe, Pooja D. Moje. Study the Effect of Partial Fistulectomy with Arkakshir Based Ksharsutra Ligation in Treatment of Bhagandaraa (Fistula-In-Ano) – A Pilot Study. International Journal of Ayurveda and Pharma Research. 2020;8(4):7-12.</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16</w:t>
      </w:r>
      <w:r w:rsidR="0070731F" w:rsidRPr="00F0208C">
        <w:rPr>
          <w:rFonts w:ascii="Times New Roman" w:hAnsi="Times New Roman"/>
          <w:sz w:val="24"/>
          <w:szCs w:val="24"/>
        </w:rPr>
        <w:t>) Shivalingappa J. Arakeri: A Comparative Study on the Efficacy of Guggulu Based Chitraka Ksharasutra and Apamarga Ksharsutra in The Management of Bhagandaraa; ayurpub; III(4): 1026-1034</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17</w:t>
      </w:r>
      <w:r w:rsidR="0070731F" w:rsidRPr="00F0208C">
        <w:rPr>
          <w:rFonts w:ascii="Times New Roman" w:hAnsi="Times New Roman"/>
          <w:sz w:val="24"/>
          <w:szCs w:val="24"/>
        </w:rPr>
        <w:t>) Dhananjay D Deshmukh, Kiran B Khandare, Pooja P Shrivastav, Neha S Chavhan Comparative study of Nyagrodha Ksheer Sutra and Snuhi Ksheer Sutra in the management of Bhagandara (Fistula-in-Ano) Journal of Indian System of Medicine 8 (3), 177, 2020</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18</w:t>
      </w:r>
      <w:r w:rsidR="0070731F" w:rsidRPr="00F0208C">
        <w:rPr>
          <w:rFonts w:ascii="Times New Roman" w:hAnsi="Times New Roman"/>
          <w:sz w:val="24"/>
          <w:szCs w:val="24"/>
        </w:rPr>
        <w:t>) Amar P.Dwivedi Anaya A. Pathrikar comparative clinical study of ksharasutra in bhagandara w.s.r. to fisula-in-ano International Journal of Applied Ayurved Research ISSN: 2347- 6362</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lastRenderedPageBreak/>
        <w:t>19</w:t>
      </w:r>
      <w:r w:rsidR="0070731F" w:rsidRPr="00F0208C">
        <w:rPr>
          <w:rFonts w:ascii="Times New Roman" w:hAnsi="Times New Roman"/>
          <w:sz w:val="24"/>
          <w:szCs w:val="24"/>
        </w:rPr>
        <w:t>) Dr. Lohit Kalal, Dr. Aakash Kembhavi. A comparative clinical study on the effect of Vibhitaki Ksharasutra and Apamarga Ksharasutra in the management of Bhagandaraa (Fistula-In-Ano). J Ayurveda Integr Med Sci 2018;6:11-16. http://dx.doi.org/10.21760/jaims.3.6.2</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20</w:t>
      </w:r>
      <w:r w:rsidR="0070731F" w:rsidRPr="00F0208C">
        <w:rPr>
          <w:rFonts w:ascii="Times New Roman" w:hAnsi="Times New Roman"/>
          <w:sz w:val="24"/>
          <w:szCs w:val="24"/>
        </w:rPr>
        <w:t>) Dr. W. A. A. P. Wicramanayake1and Prof. P. Hemantha Kumar vasa ksharasutra in the management of bhagandara (fistula- in-ano) -a case report World journal of pharmacy research volume 9issue 7,1487-1492</w:t>
      </w:r>
    </w:p>
    <w:p w:rsidR="0070731F" w:rsidRPr="00F0208C" w:rsidRDefault="002555E2" w:rsidP="00694A3F">
      <w:pPr>
        <w:spacing w:line="240" w:lineRule="auto"/>
        <w:rPr>
          <w:rFonts w:ascii="Times New Roman" w:hAnsi="Times New Roman"/>
          <w:sz w:val="24"/>
          <w:szCs w:val="24"/>
        </w:rPr>
      </w:pPr>
      <w:r>
        <w:rPr>
          <w:rFonts w:ascii="Times New Roman" w:hAnsi="Times New Roman"/>
          <w:sz w:val="24"/>
          <w:szCs w:val="24"/>
        </w:rPr>
        <w:t>21</w:t>
      </w:r>
      <w:r w:rsidR="0070731F" w:rsidRPr="00F0208C">
        <w:rPr>
          <w:rFonts w:ascii="Times New Roman" w:hAnsi="Times New Roman"/>
          <w:sz w:val="24"/>
          <w:szCs w:val="24"/>
        </w:rPr>
        <w:t>) Dr Monika S. Meshram, Dr. Kiran Khandare Comparative Study of Ashwatha Ksheer Sutra and Udumber Ksheer Sutra in the Management of Bhagandaraa (Fistula in ANO) International Journal of Innovative Science and Research Technology ISSN No:-2456-2165 Volume 7, Issue 8, August – 2022</w:t>
      </w:r>
    </w:p>
    <w:p w:rsidR="0070731F" w:rsidRDefault="002555E2" w:rsidP="00694A3F">
      <w:pPr>
        <w:spacing w:line="240" w:lineRule="auto"/>
        <w:rPr>
          <w:rFonts w:ascii="Times New Roman" w:hAnsi="Times New Roman"/>
          <w:sz w:val="24"/>
          <w:szCs w:val="24"/>
        </w:rPr>
      </w:pPr>
      <w:r>
        <w:rPr>
          <w:rFonts w:ascii="Times New Roman" w:hAnsi="Times New Roman"/>
          <w:sz w:val="24"/>
          <w:szCs w:val="24"/>
        </w:rPr>
        <w:t>22</w:t>
      </w:r>
      <w:r w:rsidR="0070731F" w:rsidRPr="00F0208C">
        <w:rPr>
          <w:rFonts w:ascii="Times New Roman" w:hAnsi="Times New Roman"/>
          <w:sz w:val="24"/>
          <w:szCs w:val="24"/>
        </w:rPr>
        <w:t>) Meena RK, Dudhamal T, Gupta SK, Mahanta V. Comparative clinical study of Guggulu-based Ksharasutra in Bhagandaraa (fistula-in-ano) with or without partial fistulectomy. Ayu. 2018 Jan-Mar;39(1):2-8. doi: 10.4103/ayu.AYU_19_15. PMID: 30595627; PMCID: PMC6287408.</w:t>
      </w:r>
    </w:p>
    <w:p w:rsidR="00694A3F" w:rsidRPr="00F0208C" w:rsidRDefault="00694A3F" w:rsidP="00694A3F">
      <w:pPr>
        <w:spacing w:line="240" w:lineRule="auto"/>
        <w:jc w:val="both"/>
        <w:rPr>
          <w:rFonts w:ascii="Times New Roman" w:hAnsi="Times New Roman"/>
          <w:b/>
          <w:sz w:val="24"/>
          <w:szCs w:val="24"/>
        </w:rPr>
      </w:pPr>
      <w:r w:rsidRPr="00F0208C">
        <w:rPr>
          <w:rFonts w:ascii="Times New Roman" w:hAnsi="Times New Roman"/>
          <w:b/>
          <w:sz w:val="24"/>
          <w:szCs w:val="24"/>
        </w:rPr>
        <w:t>ACKNOWLEDGEMENTS:</w:t>
      </w:r>
    </w:p>
    <w:p w:rsidR="00694A3F" w:rsidRPr="00F0208C" w:rsidRDefault="00694A3F" w:rsidP="007028AF">
      <w:pPr>
        <w:spacing w:line="240" w:lineRule="auto"/>
        <w:rPr>
          <w:rFonts w:ascii="Times New Roman" w:hAnsi="Times New Roman"/>
          <w:sz w:val="24"/>
          <w:szCs w:val="24"/>
        </w:rPr>
      </w:pPr>
      <w:r w:rsidRPr="00F0208C">
        <w:rPr>
          <w:rFonts w:ascii="Times New Roman" w:hAnsi="Times New Roman"/>
          <w:sz w:val="24"/>
          <w:szCs w:val="24"/>
        </w:rPr>
        <w:t>I would like to express my sincere gratitude to all those who played a pivotal role in the completion of this review article on unit cutting time of different types of ksharsutra in Bhagandara. Their unwavering support and invaluable contributions have been instrumental in shaping this work. Thank you for the valuable source of information to all the researchers.I extend my heartfelt thanks to Dr Jyoti Shinde ma'am, whose expertise and guidance were invaluable throughout the research process. Your insights and commitment to excellence have significantly enriched the content of this article.</w:t>
      </w:r>
    </w:p>
    <w:p w:rsidR="00694A3F" w:rsidRPr="00F0208C" w:rsidRDefault="00694A3F" w:rsidP="00694A3F">
      <w:pPr>
        <w:spacing w:line="240" w:lineRule="auto"/>
        <w:rPr>
          <w:rFonts w:ascii="Times New Roman" w:hAnsi="Times New Roman"/>
          <w:sz w:val="24"/>
          <w:szCs w:val="24"/>
        </w:rPr>
      </w:pPr>
    </w:p>
    <w:sectPr w:rsidR="00694A3F" w:rsidRPr="00F0208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1B" w:rsidRDefault="0058091B" w:rsidP="00001F27">
      <w:pPr>
        <w:spacing w:after="0" w:line="240" w:lineRule="auto"/>
      </w:pPr>
      <w:r>
        <w:separator/>
      </w:r>
    </w:p>
  </w:endnote>
  <w:endnote w:type="continuationSeparator" w:id="0">
    <w:p w:rsidR="0058091B" w:rsidRDefault="0058091B" w:rsidP="0000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F27" w:rsidRDefault="00001F27">
    <w:pPr>
      <w:pStyle w:val="Footer"/>
      <w:jc w:val="center"/>
    </w:pPr>
    <w:r>
      <w:fldChar w:fldCharType="begin"/>
    </w:r>
    <w:r>
      <w:instrText xml:space="preserve"> PAGE   \* MERGEFORMAT </w:instrText>
    </w:r>
    <w:r>
      <w:fldChar w:fldCharType="separate"/>
    </w:r>
    <w:r w:rsidR="009E3510">
      <w:rPr>
        <w:noProof/>
      </w:rPr>
      <w:t>1</w:t>
    </w:r>
    <w:r>
      <w:rPr>
        <w:noProof/>
      </w:rPr>
      <w:fldChar w:fldCharType="end"/>
    </w:r>
  </w:p>
  <w:p w:rsidR="00001F27" w:rsidRDefault="00001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1B" w:rsidRDefault="0058091B" w:rsidP="00001F27">
      <w:pPr>
        <w:spacing w:after="0" w:line="240" w:lineRule="auto"/>
      </w:pPr>
      <w:r>
        <w:separator/>
      </w:r>
    </w:p>
  </w:footnote>
  <w:footnote w:type="continuationSeparator" w:id="0">
    <w:p w:rsidR="0058091B" w:rsidRDefault="0058091B" w:rsidP="00001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4"/>
    <w:rsid w:val="00001F27"/>
    <w:rsid w:val="00022E25"/>
    <w:rsid w:val="00065379"/>
    <w:rsid w:val="00080EB6"/>
    <w:rsid w:val="00100E89"/>
    <w:rsid w:val="001631D2"/>
    <w:rsid w:val="00163CDE"/>
    <w:rsid w:val="001C567A"/>
    <w:rsid w:val="001C66F4"/>
    <w:rsid w:val="00237CE3"/>
    <w:rsid w:val="002555E2"/>
    <w:rsid w:val="00274CC2"/>
    <w:rsid w:val="002C0449"/>
    <w:rsid w:val="002E0689"/>
    <w:rsid w:val="00327420"/>
    <w:rsid w:val="00386844"/>
    <w:rsid w:val="003E0984"/>
    <w:rsid w:val="00400100"/>
    <w:rsid w:val="004043A4"/>
    <w:rsid w:val="00443D2E"/>
    <w:rsid w:val="00444120"/>
    <w:rsid w:val="0054295A"/>
    <w:rsid w:val="0058091B"/>
    <w:rsid w:val="00597307"/>
    <w:rsid w:val="005B0D71"/>
    <w:rsid w:val="0065421C"/>
    <w:rsid w:val="00684C9D"/>
    <w:rsid w:val="00694A3F"/>
    <w:rsid w:val="006F7F8D"/>
    <w:rsid w:val="007028AF"/>
    <w:rsid w:val="0070731F"/>
    <w:rsid w:val="0078532C"/>
    <w:rsid w:val="0080326C"/>
    <w:rsid w:val="00824491"/>
    <w:rsid w:val="00836CB9"/>
    <w:rsid w:val="00857CAD"/>
    <w:rsid w:val="00944C84"/>
    <w:rsid w:val="00955E52"/>
    <w:rsid w:val="00993523"/>
    <w:rsid w:val="009A6685"/>
    <w:rsid w:val="009E025D"/>
    <w:rsid w:val="009E3510"/>
    <w:rsid w:val="00A17B13"/>
    <w:rsid w:val="00A65969"/>
    <w:rsid w:val="00A72E8A"/>
    <w:rsid w:val="00AB2454"/>
    <w:rsid w:val="00B6241D"/>
    <w:rsid w:val="00B7254F"/>
    <w:rsid w:val="00BB273A"/>
    <w:rsid w:val="00C51FD0"/>
    <w:rsid w:val="00CB4686"/>
    <w:rsid w:val="00CD6B2B"/>
    <w:rsid w:val="00D03F69"/>
    <w:rsid w:val="00D56420"/>
    <w:rsid w:val="00D80D07"/>
    <w:rsid w:val="00E467AB"/>
    <w:rsid w:val="00E953E0"/>
    <w:rsid w:val="00F0208C"/>
    <w:rsid w:val="00F819E0"/>
    <w:rsid w:val="00FB37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B7E7A-620A-4B69-87E5-9274F807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F27"/>
  </w:style>
  <w:style w:type="paragraph" w:styleId="Footer">
    <w:name w:val="footer"/>
    <w:basedOn w:val="Normal"/>
    <w:link w:val="FooterChar"/>
    <w:uiPriority w:val="99"/>
    <w:unhideWhenUsed/>
    <w:rsid w:val="00001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09C2-9F26-4CB3-96D2-E013559E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yadav.badrinarayan2012@gmail.com</dc:creator>
  <cp:keywords/>
  <dc:description/>
  <cp:lastModifiedBy>yadav.badrinarayan2012@gmail.com</cp:lastModifiedBy>
  <cp:revision>2</cp:revision>
  <dcterms:created xsi:type="dcterms:W3CDTF">2024-03-21T05:01:00Z</dcterms:created>
  <dcterms:modified xsi:type="dcterms:W3CDTF">2024-03-21T05:01:00Z</dcterms:modified>
</cp:coreProperties>
</file>